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F566" w14:textId="140A0D2E" w:rsidR="00DA46A3" w:rsidRDefault="00DA46A3" w:rsidP="00DA46A3">
      <w:r>
        <w:t>Til: Årsmøte Oslo fylkeslag 2021</w:t>
      </w:r>
    </w:p>
    <w:p w14:paraId="7314FB94" w14:textId="677371E9" w:rsidR="00DA46A3" w:rsidRDefault="00DA46A3" w:rsidP="00DA46A3">
      <w:r>
        <w:rPr>
          <w:b/>
          <w:bCs/>
        </w:rPr>
        <w:t xml:space="preserve">Sak </w:t>
      </w:r>
      <w:r w:rsidR="00E45B7D">
        <w:rPr>
          <w:b/>
          <w:bCs/>
        </w:rPr>
        <w:t>7</w:t>
      </w:r>
      <w:r>
        <w:rPr>
          <w:b/>
          <w:bCs/>
        </w:rPr>
        <w:t xml:space="preserve"> Valg av fylkesstyre</w:t>
      </w:r>
    </w:p>
    <w:p w14:paraId="07045F72" w14:textId="7A49DE05" w:rsidR="00DA46A3" w:rsidRPr="001671CC" w:rsidRDefault="00DA46A3" w:rsidP="00DA46A3">
      <w:pPr>
        <w:spacing w:after="0" w:line="254" w:lineRule="auto"/>
      </w:pPr>
      <w:r>
        <w:rPr>
          <w:b/>
          <w:bCs/>
        </w:rPr>
        <w:t>Bakgrunn</w:t>
      </w:r>
      <w:r>
        <w:t xml:space="preserve">: Årsmøtet velger fylkesstyret som </w:t>
      </w:r>
      <w:r>
        <w:rPr>
          <w:rFonts w:ascii="Calibri" w:eastAsia="Times New Roman" w:hAnsi="Calibri" w:cs="Times New Roman"/>
        </w:rPr>
        <w:t>minimum består av leder, nestle</w:t>
      </w:r>
      <w:r w:rsidRPr="00ED1532">
        <w:rPr>
          <w:rFonts w:ascii="Calibri" w:eastAsia="Times New Roman" w:hAnsi="Calibri" w:cs="Times New Roman"/>
        </w:rPr>
        <w:t>der, medlemmer og vararepresentanter</w:t>
      </w:r>
      <w:r w:rsidR="00346EF4">
        <w:t>. Fylkesstyret i Oslo bør bestå av leder og minimum 6 medlemmer.</w:t>
      </w:r>
      <w:r w:rsidRPr="00ED1532">
        <w:rPr>
          <w:rFonts w:ascii="Calibri" w:eastAsia="Times New Roman" w:hAnsi="Calibri" w:cs="Times New Roman"/>
        </w:rPr>
        <w:t xml:space="preserve"> I tillegg har</w:t>
      </w:r>
      <w:r w:rsidRPr="00ED1532">
        <w:t xml:space="preserve"> leder av studentlag fast plass i styret</w:t>
      </w:r>
      <w:r>
        <w:t>.</w:t>
      </w:r>
    </w:p>
    <w:p w14:paraId="4DCE437F" w14:textId="77777777" w:rsidR="00DA46A3" w:rsidRDefault="00DA46A3" w:rsidP="00DA46A3">
      <w:pPr>
        <w:spacing w:after="0" w:line="254" w:lineRule="auto"/>
        <w:rPr>
          <w:rFonts w:ascii="Calibri" w:eastAsia="Times New Roman" w:hAnsi="Calibri" w:cs="Times New Roman"/>
        </w:rPr>
      </w:pPr>
    </w:p>
    <w:p w14:paraId="67182CC6" w14:textId="1586BDF9" w:rsidR="00346EF4" w:rsidRPr="00346EF4" w:rsidRDefault="00DA46A3" w:rsidP="00346EF4">
      <w:pPr>
        <w:spacing w:after="0" w:line="254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Valgperioden for medlemmer av fylkesstyret er to år. Minimum halvparten av medlemmene er på valg hver gang, slik at det er overlapping og kontinuitet i styrearbeidet. Leder velges for ett år av gangen. Styret konstituerer for øvrig seg selv. </w:t>
      </w:r>
    </w:p>
    <w:p w14:paraId="7E06CB48" w14:textId="77777777" w:rsidR="0021766F" w:rsidRDefault="0021766F" w:rsidP="00DA46A3">
      <w:pPr>
        <w:spacing w:after="0" w:line="254" w:lineRule="auto"/>
        <w:rPr>
          <w:rFonts w:ascii="Calibri" w:eastAsia="Times New Roman" w:hAnsi="Calibri" w:cs="Times New Roman"/>
        </w:rPr>
      </w:pPr>
    </w:p>
    <w:p w14:paraId="6F965207" w14:textId="599BE5F0" w:rsidR="0021766F" w:rsidRDefault="0021766F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Valgkomiteen </w:t>
      </w:r>
      <w:r w:rsidR="00DA46A3">
        <w:rPr>
          <w:rFonts w:ascii="Calibri" w:eastAsia="Times New Roman" w:hAnsi="Calibri" w:cs="Times New Roman"/>
        </w:rPr>
        <w:t>har</w:t>
      </w:r>
      <w:r w:rsidR="00156396">
        <w:rPr>
          <w:rFonts w:ascii="Calibri" w:eastAsia="Times New Roman" w:hAnsi="Calibri" w:cs="Times New Roman"/>
        </w:rPr>
        <w:t xml:space="preserve"> tatt </w:t>
      </w:r>
      <w:r w:rsidR="0037389E">
        <w:rPr>
          <w:rFonts w:ascii="Calibri" w:eastAsia="Times New Roman" w:hAnsi="Calibri" w:cs="Times New Roman"/>
        </w:rPr>
        <w:t>h</w:t>
      </w:r>
      <w:r w:rsidR="00156396">
        <w:rPr>
          <w:rFonts w:ascii="Calibri" w:eastAsia="Times New Roman" w:hAnsi="Calibri" w:cs="Times New Roman"/>
        </w:rPr>
        <w:t>ensyn til bredden</w:t>
      </w:r>
      <w:r w:rsidR="00544BF2">
        <w:rPr>
          <w:rFonts w:ascii="Calibri" w:eastAsia="Times New Roman" w:hAnsi="Calibri" w:cs="Times New Roman"/>
        </w:rPr>
        <w:t xml:space="preserve"> og størrelsen </w:t>
      </w:r>
      <w:r w:rsidR="00156396">
        <w:rPr>
          <w:rFonts w:ascii="Calibri" w:eastAsia="Times New Roman" w:hAnsi="Calibri" w:cs="Times New Roman"/>
        </w:rPr>
        <w:t>i medlemsmassen</w:t>
      </w:r>
      <w:r w:rsidR="00583486">
        <w:rPr>
          <w:rFonts w:ascii="Calibri" w:eastAsia="Times New Roman" w:hAnsi="Calibri" w:cs="Times New Roman"/>
        </w:rPr>
        <w:t>,</w:t>
      </w:r>
      <w:r w:rsidR="00156396">
        <w:rPr>
          <w:rFonts w:ascii="Calibri" w:eastAsia="Times New Roman" w:hAnsi="Calibri" w:cs="Times New Roman"/>
        </w:rPr>
        <w:t xml:space="preserve"> og vektlagt kriterier som sektor, kjønn og erfaring i innstilling</w:t>
      </w:r>
      <w:r w:rsidR="00544BF2">
        <w:rPr>
          <w:rFonts w:ascii="Calibri" w:eastAsia="Times New Roman" w:hAnsi="Calibri" w:cs="Times New Roman"/>
        </w:rPr>
        <w:t>en</w:t>
      </w:r>
      <w:r w:rsidR="00156396">
        <w:rPr>
          <w:rFonts w:ascii="Calibri" w:eastAsia="Times New Roman" w:hAnsi="Calibri" w:cs="Times New Roman"/>
        </w:rPr>
        <w:t>. Det er lagt spesiell stor vekt på</w:t>
      </w:r>
      <w:r w:rsidR="00DA46A3">
        <w:rPr>
          <w:rFonts w:ascii="Calibri" w:eastAsia="Times New Roman" w:hAnsi="Calibri" w:cs="Times New Roman"/>
        </w:rPr>
        <w:t xml:space="preserve"> å opprettholde</w:t>
      </w:r>
      <w:r w:rsidR="00E45B7D">
        <w:rPr>
          <w:rFonts w:ascii="Calibri" w:eastAsia="Times New Roman" w:hAnsi="Calibri" w:cs="Times New Roman"/>
        </w:rPr>
        <w:t xml:space="preserve"> </w:t>
      </w:r>
      <w:r w:rsidR="00976AD9">
        <w:rPr>
          <w:rFonts w:ascii="Calibri" w:eastAsia="Times New Roman" w:hAnsi="Calibri" w:cs="Times New Roman"/>
        </w:rPr>
        <w:t>og vedlikeholde</w:t>
      </w:r>
      <w:r w:rsidR="00DA46A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et stort fylkesstyre</w:t>
      </w:r>
      <w:r w:rsidR="00156396">
        <w:rPr>
          <w:rFonts w:ascii="Calibri" w:eastAsia="Times New Roman" w:hAnsi="Calibri" w:cs="Times New Roman"/>
        </w:rPr>
        <w:t xml:space="preserve">, dette etter innspill fra nåværende styre. </w:t>
      </w:r>
      <w:r w:rsidR="00544BF2">
        <w:rPr>
          <w:rFonts w:ascii="Calibri" w:eastAsia="Times New Roman" w:hAnsi="Calibri" w:cs="Times New Roman"/>
        </w:rPr>
        <w:t xml:space="preserve">Derfor er det </w:t>
      </w:r>
      <w:r>
        <w:rPr>
          <w:rFonts w:ascii="Calibri" w:eastAsia="Times New Roman" w:hAnsi="Calibri" w:cs="Times New Roman"/>
        </w:rPr>
        <w:t>innstilt</w:t>
      </w:r>
      <w:r w:rsidR="00544BF2">
        <w:rPr>
          <w:rFonts w:ascii="Calibri" w:eastAsia="Times New Roman" w:hAnsi="Calibri" w:cs="Times New Roman"/>
        </w:rPr>
        <w:t xml:space="preserve"> også</w:t>
      </w:r>
      <w:r>
        <w:rPr>
          <w:rFonts w:ascii="Calibri" w:eastAsia="Times New Roman" w:hAnsi="Calibri" w:cs="Times New Roman"/>
        </w:rPr>
        <w:t xml:space="preserve"> vararepresentanter til årets fylkesstyre.</w:t>
      </w:r>
    </w:p>
    <w:p w14:paraId="7B097845" w14:textId="7ED76A10" w:rsidR="0021766F" w:rsidRDefault="0021766F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Leder for studen</w:t>
      </w:r>
      <w:r w:rsidR="00583486">
        <w:rPr>
          <w:rFonts w:ascii="Calibri" w:eastAsia="Times New Roman" w:hAnsi="Calibri" w:cs="Times New Roman"/>
        </w:rPr>
        <w:t>t</w:t>
      </w:r>
      <w:r>
        <w:rPr>
          <w:rFonts w:ascii="Calibri" w:eastAsia="Times New Roman" w:hAnsi="Calibri" w:cs="Times New Roman"/>
        </w:rPr>
        <w:t xml:space="preserve">laget i Oslo har fremdeles fast plass i styret. </w:t>
      </w:r>
    </w:p>
    <w:p w14:paraId="1F94CB74" w14:textId="029FD3CD" w:rsidR="00DA46A3" w:rsidRDefault="00DA46A3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Forslag til kandidater er kommet inn via epost etter annonsering i nyhetsbrev til alle medlemmer av Fylkeslaget. Det kom </w:t>
      </w:r>
      <w:r w:rsidRPr="00ED1532">
        <w:rPr>
          <w:rFonts w:ascii="Calibri" w:eastAsia="Times New Roman" w:hAnsi="Calibri" w:cs="Times New Roman"/>
        </w:rPr>
        <w:t xml:space="preserve">inn </w:t>
      </w:r>
      <w:r w:rsidR="0021766F">
        <w:rPr>
          <w:rFonts w:ascii="Calibri" w:eastAsia="Times New Roman" w:hAnsi="Calibri" w:cs="Times New Roman"/>
        </w:rPr>
        <w:t xml:space="preserve">5 </w:t>
      </w:r>
      <w:r>
        <w:rPr>
          <w:rFonts w:ascii="Calibri" w:eastAsia="Times New Roman" w:hAnsi="Calibri" w:cs="Times New Roman"/>
        </w:rPr>
        <w:t>kandidater, i tillegg til 2 som ønsket gjenvalg fra foregående periode. Valgkomiteen ønsker å innstille alle</w:t>
      </w:r>
      <w:r w:rsidR="0021766F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kandidater som medlemmer </w:t>
      </w:r>
      <w:r w:rsidR="0021766F">
        <w:rPr>
          <w:rFonts w:ascii="Calibri" w:eastAsia="Times New Roman" w:hAnsi="Calibri" w:cs="Times New Roman"/>
        </w:rPr>
        <w:t xml:space="preserve">og vararepresentanter </w:t>
      </w:r>
      <w:r>
        <w:rPr>
          <w:rFonts w:ascii="Calibri" w:eastAsia="Times New Roman" w:hAnsi="Calibri" w:cs="Times New Roman"/>
        </w:rPr>
        <w:t>av fylkesstyret</w:t>
      </w:r>
      <w:r w:rsidR="0021766F">
        <w:rPr>
          <w:rFonts w:ascii="Calibri" w:eastAsia="Times New Roman" w:hAnsi="Calibri" w:cs="Times New Roman"/>
        </w:rPr>
        <w:t>.</w:t>
      </w:r>
    </w:p>
    <w:p w14:paraId="2A4DF06B" w14:textId="64794457" w:rsidR="00DA46A3" w:rsidRDefault="00DA46A3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Følgende styremedlemmer ble valgt på årsmøtet i 202</w:t>
      </w:r>
      <w:r w:rsidR="00F752B9">
        <w:rPr>
          <w:rFonts w:ascii="Calibri" w:eastAsia="Times New Roman" w:hAnsi="Calibri" w:cs="Times New Roman"/>
        </w:rPr>
        <w:t>0</w:t>
      </w:r>
      <w:r>
        <w:rPr>
          <w:rFonts w:ascii="Calibri" w:eastAsia="Times New Roman" w:hAnsi="Calibri" w:cs="Times New Roman"/>
        </w:rPr>
        <w:t xml:space="preserve"> og er ikke på valg i år: </w:t>
      </w:r>
    </w:p>
    <w:p w14:paraId="0B0CF318" w14:textId="006FDBE8" w:rsidR="00DA46A3" w:rsidRDefault="00DA46A3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Wivian Margrethe Røgeberg, Susan Rakhs</w:t>
      </w:r>
      <w:r w:rsidR="00E45B7D">
        <w:rPr>
          <w:rFonts w:ascii="Calibri" w:eastAsia="Times New Roman" w:hAnsi="Calibri" w:cs="Times New Roman"/>
        </w:rPr>
        <w:t>h</w:t>
      </w:r>
      <w:r>
        <w:rPr>
          <w:rFonts w:ascii="Calibri" w:eastAsia="Times New Roman" w:hAnsi="Calibri" w:cs="Times New Roman"/>
        </w:rPr>
        <w:t>, Maria Anker Middelthon og Benjamin Gideon Sc</w:t>
      </w:r>
      <w:r w:rsidR="00E45B7D">
        <w:rPr>
          <w:rFonts w:ascii="Calibri" w:eastAsia="Times New Roman" w:hAnsi="Calibri" w:cs="Times New Roman"/>
        </w:rPr>
        <w:t>h</w:t>
      </w:r>
      <w:r>
        <w:rPr>
          <w:rFonts w:ascii="Calibri" w:eastAsia="Times New Roman" w:hAnsi="Calibri" w:cs="Times New Roman"/>
        </w:rPr>
        <w:t xml:space="preserve">røder. Disse ønsker å fortsette som medlemmer av styret. Vilde Coward og Magnus </w:t>
      </w:r>
      <w:r w:rsidR="00F752B9">
        <w:rPr>
          <w:rFonts w:ascii="Calibri" w:eastAsia="Times New Roman" w:hAnsi="Calibri" w:cs="Times New Roman"/>
        </w:rPr>
        <w:t xml:space="preserve">Krogstad </w:t>
      </w:r>
      <w:r>
        <w:rPr>
          <w:rFonts w:ascii="Calibri" w:eastAsia="Times New Roman" w:hAnsi="Calibri" w:cs="Times New Roman"/>
        </w:rPr>
        <w:t>Bauer har trukket seg fra styrevervet.</w:t>
      </w:r>
    </w:p>
    <w:p w14:paraId="0AD6985E" w14:textId="77777777" w:rsidR="00DA46A3" w:rsidRDefault="00DA46A3" w:rsidP="00DA46A3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Valgkomiteens innstilling: </w:t>
      </w:r>
    </w:p>
    <w:p w14:paraId="65A00DE9" w14:textId="427CFC8D" w:rsidR="00DA46A3" w:rsidRDefault="00DA46A3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Leder, velges for ett år</w:t>
      </w:r>
      <w:r>
        <w:rPr>
          <w:rFonts w:ascii="Calibri" w:eastAsia="Times New Roman" w:hAnsi="Calibri" w:cs="Times New Roman"/>
        </w:rPr>
        <w:t xml:space="preserve">: Line Tidemann, offentlig sektor </w:t>
      </w:r>
    </w:p>
    <w:p w14:paraId="48429396" w14:textId="77777777" w:rsidR="00DA46A3" w:rsidRDefault="00DA46A3" w:rsidP="00DA46A3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Nye medlemmer, velges for to år: </w:t>
      </w:r>
    </w:p>
    <w:p w14:paraId="3BA6FAD7" w14:textId="08C6CF40" w:rsidR="00DA46A3" w:rsidRDefault="00DA46A3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Christine Eliassen, ideell-/interesseorganisasjon</w:t>
      </w:r>
    </w:p>
    <w:p w14:paraId="3197778C" w14:textId="2C3AB85A" w:rsidR="00DA46A3" w:rsidRDefault="00DA46A3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Siri Straumsnes, privat sektor</w:t>
      </w:r>
    </w:p>
    <w:p w14:paraId="63BF2099" w14:textId="05E7F787" w:rsidR="00DA46A3" w:rsidRDefault="00DA46A3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Christine Bergan Yang, ideell-/interesseorganisasjon</w:t>
      </w:r>
    </w:p>
    <w:p w14:paraId="2F0F9810" w14:textId="0DDEFAA1" w:rsidR="00DA46A3" w:rsidRDefault="00DA46A3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Naeem Rashid, offentlig sektor</w:t>
      </w:r>
    </w:p>
    <w:p w14:paraId="3E419DB9" w14:textId="4A21D0E1" w:rsidR="001A21E5" w:rsidRDefault="001A21E5" w:rsidP="00DA46A3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Nye varamedlemmer, velges for 2 år:</w:t>
      </w:r>
    </w:p>
    <w:p w14:paraId="2D5E9820" w14:textId="47E7F4B7" w:rsidR="001A21E5" w:rsidRDefault="001A21E5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Liv S. Isaksen, privat sektor</w:t>
      </w:r>
    </w:p>
    <w:p w14:paraId="28A3FD94" w14:textId="29C15C83" w:rsidR="001A21E5" w:rsidRDefault="001A21E5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Helene Svendsen, privat sektor</w:t>
      </w:r>
    </w:p>
    <w:p w14:paraId="7A06D631" w14:textId="3F5525EB" w:rsidR="001A21E5" w:rsidRPr="001A21E5" w:rsidRDefault="001A21E5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Kathe Inger </w:t>
      </w:r>
      <w:proofErr w:type="spellStart"/>
      <w:r>
        <w:rPr>
          <w:rFonts w:ascii="Calibri" w:eastAsia="Times New Roman" w:hAnsi="Calibri" w:cs="Times New Roman"/>
        </w:rPr>
        <w:t>Lundahl</w:t>
      </w:r>
      <w:proofErr w:type="spellEnd"/>
      <w:r>
        <w:rPr>
          <w:rFonts w:ascii="Calibri" w:eastAsia="Times New Roman" w:hAnsi="Calibri" w:cs="Times New Roman"/>
        </w:rPr>
        <w:t>, offentlig sektor</w:t>
      </w:r>
    </w:p>
    <w:p w14:paraId="0082927F" w14:textId="77777777" w:rsidR="00DA46A3" w:rsidRPr="00FA6B09" w:rsidRDefault="00DA46A3" w:rsidP="00DA46A3">
      <w:pPr>
        <w:rPr>
          <w:rFonts w:ascii="Calibri" w:eastAsia="Times New Roman" w:hAnsi="Calibri" w:cs="Times New Roman"/>
        </w:rPr>
      </w:pPr>
    </w:p>
    <w:p w14:paraId="0FF1D2CA" w14:textId="77777777" w:rsidR="00DA46A3" w:rsidRPr="00FA6B09" w:rsidRDefault="00DA46A3" w:rsidP="00DA46A3">
      <w:pPr>
        <w:rPr>
          <w:rFonts w:ascii="Calibri" w:eastAsia="Times New Roman" w:hAnsi="Calibri" w:cs="Times New Roman"/>
        </w:rPr>
      </w:pPr>
    </w:p>
    <w:p w14:paraId="4B304A33" w14:textId="77777777" w:rsidR="00DA46A3" w:rsidRDefault="00DA46A3" w:rsidP="00DA46A3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Forslag til vedtak: </w:t>
      </w:r>
    </w:p>
    <w:p w14:paraId="169B76EC" w14:textId="77777777" w:rsidR="00DA46A3" w:rsidRDefault="00DA46A3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Valgkomiteens innstilling vedtas: </w:t>
      </w:r>
    </w:p>
    <w:p w14:paraId="652E00E4" w14:textId="76AAA30B" w:rsidR="00DA46A3" w:rsidRDefault="00DA46A3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1. Leder</w:t>
      </w:r>
      <w:r>
        <w:rPr>
          <w:rFonts w:ascii="Calibri" w:eastAsia="Times New Roman" w:hAnsi="Calibri" w:cs="Times New Roman"/>
        </w:rPr>
        <w:t xml:space="preserve">: Line Tidemann, </w:t>
      </w:r>
      <w:r w:rsidR="00544BF2">
        <w:rPr>
          <w:rFonts w:ascii="Calibri" w:eastAsia="Times New Roman" w:hAnsi="Calibri" w:cs="Times New Roman"/>
        </w:rPr>
        <w:t>offentlig sektor</w:t>
      </w:r>
    </w:p>
    <w:p w14:paraId="30E51DC5" w14:textId="4DCD833C" w:rsidR="00DA46A3" w:rsidRDefault="00DA46A3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2. Medlemmer</w:t>
      </w:r>
      <w:r>
        <w:rPr>
          <w:rFonts w:ascii="Calibri" w:eastAsia="Times New Roman" w:hAnsi="Calibri" w:cs="Times New Roman"/>
        </w:rPr>
        <w:t xml:space="preserve">: </w:t>
      </w:r>
    </w:p>
    <w:p w14:paraId="53FCECC4" w14:textId="6AFBDF78" w:rsidR="001A21E5" w:rsidRDefault="001A21E5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Wivian Margrethe Røgeberg, offentlig sektor</w:t>
      </w:r>
    </w:p>
    <w:p w14:paraId="32FADC1E" w14:textId="781CBF5A" w:rsidR="001A21E5" w:rsidRDefault="001A21E5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Susan Rakhs</w:t>
      </w:r>
      <w:r w:rsidR="00E45B7D">
        <w:rPr>
          <w:rFonts w:ascii="Calibri" w:eastAsia="Times New Roman" w:hAnsi="Calibri" w:cs="Times New Roman"/>
        </w:rPr>
        <w:t>h</w:t>
      </w:r>
      <w:r>
        <w:rPr>
          <w:rFonts w:ascii="Calibri" w:eastAsia="Times New Roman" w:hAnsi="Calibri" w:cs="Times New Roman"/>
        </w:rPr>
        <w:t>, offentlig sektor</w:t>
      </w:r>
    </w:p>
    <w:p w14:paraId="6662446A" w14:textId="13190006" w:rsidR="001A21E5" w:rsidRDefault="001A21E5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Maria Anker Middelthon, Ideell-/interesseorganisasjon</w:t>
      </w:r>
    </w:p>
    <w:p w14:paraId="603076A7" w14:textId="4CD10087" w:rsidR="001A21E5" w:rsidRDefault="001A21E5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Benjamin Gideon Sc</w:t>
      </w:r>
      <w:r w:rsidR="00E45B7D">
        <w:rPr>
          <w:rFonts w:ascii="Calibri" w:eastAsia="Times New Roman" w:hAnsi="Calibri" w:cs="Times New Roman"/>
        </w:rPr>
        <w:t>h</w:t>
      </w:r>
      <w:r>
        <w:rPr>
          <w:rFonts w:ascii="Calibri" w:eastAsia="Times New Roman" w:hAnsi="Calibri" w:cs="Times New Roman"/>
        </w:rPr>
        <w:t>røder, offentlig sektor</w:t>
      </w:r>
    </w:p>
    <w:p w14:paraId="625F13E9" w14:textId="4E097722" w:rsidR="001A21E5" w:rsidRDefault="001A21E5" w:rsidP="001A21E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Christine Eliassen, ideell-/interesseorganisasjon</w:t>
      </w:r>
    </w:p>
    <w:p w14:paraId="748BB49F" w14:textId="77777777" w:rsidR="001A21E5" w:rsidRDefault="001A21E5" w:rsidP="001A21E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Siri Straumsnes, privat sektor</w:t>
      </w:r>
    </w:p>
    <w:p w14:paraId="2E9D35F1" w14:textId="77777777" w:rsidR="001A21E5" w:rsidRDefault="001A21E5" w:rsidP="001A21E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Christine Bergan Yang, ideell-/interesseorganisasjon</w:t>
      </w:r>
    </w:p>
    <w:p w14:paraId="35404A94" w14:textId="3FEB5FF4" w:rsidR="00DA46A3" w:rsidRDefault="001A21E5" w:rsidP="00DA46A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Naeem Rashid, offentlig sektor</w:t>
      </w:r>
    </w:p>
    <w:p w14:paraId="7E79EDDF" w14:textId="77777777" w:rsidR="00DA46A3" w:rsidRDefault="00DA46A3" w:rsidP="00DA46A3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3.Vararepresentanter: </w:t>
      </w:r>
    </w:p>
    <w:p w14:paraId="7B2509C1" w14:textId="77777777" w:rsidR="001A21E5" w:rsidRDefault="001A21E5" w:rsidP="001A21E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Liv S. Isaksen, privat sektor</w:t>
      </w:r>
    </w:p>
    <w:p w14:paraId="56F42EB1" w14:textId="77777777" w:rsidR="001A21E5" w:rsidRDefault="001A21E5" w:rsidP="001A21E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Helene Svendsen, privat sektor</w:t>
      </w:r>
    </w:p>
    <w:p w14:paraId="70B0269F" w14:textId="77777777" w:rsidR="001A21E5" w:rsidRPr="001A21E5" w:rsidRDefault="001A21E5" w:rsidP="001A21E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Kathe Inger </w:t>
      </w:r>
      <w:proofErr w:type="spellStart"/>
      <w:r>
        <w:rPr>
          <w:rFonts w:ascii="Calibri" w:eastAsia="Times New Roman" w:hAnsi="Calibri" w:cs="Times New Roman"/>
        </w:rPr>
        <w:t>Lundahl</w:t>
      </w:r>
      <w:proofErr w:type="spellEnd"/>
      <w:r>
        <w:rPr>
          <w:rFonts w:ascii="Calibri" w:eastAsia="Times New Roman" w:hAnsi="Calibri" w:cs="Times New Roman"/>
        </w:rPr>
        <w:t>, offentlig sektor</w:t>
      </w:r>
    </w:p>
    <w:p w14:paraId="0456FA6B" w14:textId="77777777" w:rsidR="00DA46A3" w:rsidRDefault="00DA46A3" w:rsidP="00DA46A3"/>
    <w:p w14:paraId="0CE63170" w14:textId="77777777" w:rsidR="00756712" w:rsidRDefault="00F752B9"/>
    <w:sectPr w:rsidR="00756712" w:rsidSect="0061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A3"/>
    <w:rsid w:val="00156396"/>
    <w:rsid w:val="001671CC"/>
    <w:rsid w:val="001A21E5"/>
    <w:rsid w:val="0021766F"/>
    <w:rsid w:val="00346EF4"/>
    <w:rsid w:val="0037389E"/>
    <w:rsid w:val="00464C64"/>
    <w:rsid w:val="00544BF2"/>
    <w:rsid w:val="00583486"/>
    <w:rsid w:val="00623EDC"/>
    <w:rsid w:val="007A62CB"/>
    <w:rsid w:val="007D410D"/>
    <w:rsid w:val="00976AD9"/>
    <w:rsid w:val="00CB1F2B"/>
    <w:rsid w:val="00D167F9"/>
    <w:rsid w:val="00DA46A3"/>
    <w:rsid w:val="00E45B7D"/>
    <w:rsid w:val="00F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11E4"/>
  <w15:chartTrackingRefBased/>
  <w15:docId w15:val="{775C5C49-1AAE-4AFB-877A-DBDC6395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A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Hedvig Senstad</dc:creator>
  <cp:keywords/>
  <dc:description/>
  <cp:lastModifiedBy>Line Næstby Tidemann</cp:lastModifiedBy>
  <cp:revision>3</cp:revision>
  <dcterms:created xsi:type="dcterms:W3CDTF">2021-09-21T18:26:00Z</dcterms:created>
  <dcterms:modified xsi:type="dcterms:W3CDTF">2021-09-22T09:47:00Z</dcterms:modified>
</cp:coreProperties>
</file>