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B9A4" w14:textId="5512A171" w:rsidR="008F4BCF" w:rsidRPr="00184FDC" w:rsidRDefault="008F4BCF" w:rsidP="008F4BCF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 w:rsidRPr="00184FDC">
        <w:rPr>
          <w:rFonts w:ascii="Arial" w:hAnsi="Arial" w:cs="Arial"/>
          <w:b/>
          <w:sz w:val="28"/>
          <w:szCs w:val="28"/>
        </w:rPr>
        <w:t>REFERAT FRA FYLKESLEDERMØTE</w:t>
      </w:r>
      <w:r>
        <w:rPr>
          <w:rFonts w:ascii="Arial" w:hAnsi="Arial" w:cs="Arial"/>
          <w:b/>
          <w:sz w:val="28"/>
          <w:szCs w:val="28"/>
        </w:rPr>
        <w:t xml:space="preserve"> I SAMFUNNSVITERNE</w:t>
      </w:r>
    </w:p>
    <w:p w14:paraId="361481CF" w14:textId="77777777" w:rsidR="008F4BCF" w:rsidRDefault="008F4BCF" w:rsidP="00BE2E7E">
      <w:pPr>
        <w:rPr>
          <w:rFonts w:ascii="Arial" w:hAnsi="Arial" w:cs="Arial"/>
          <w:b/>
        </w:rPr>
      </w:pPr>
    </w:p>
    <w:p w14:paraId="47D6F96F" w14:textId="1E13F288" w:rsidR="00BE2E7E" w:rsidRDefault="00BE2E7E" w:rsidP="00BE2E7E">
      <w:pPr>
        <w:rPr>
          <w:rFonts w:ascii="Arial" w:hAnsi="Arial" w:cs="Arial"/>
        </w:rPr>
      </w:pPr>
      <w:r w:rsidRPr="00184FDC">
        <w:rPr>
          <w:rFonts w:ascii="Arial" w:hAnsi="Arial" w:cs="Arial"/>
          <w:b/>
        </w:rPr>
        <w:t>Tid: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4BCF">
        <w:rPr>
          <w:rFonts w:ascii="Arial" w:hAnsi="Arial" w:cs="Arial"/>
          <w:bCs/>
        </w:rPr>
        <w:t>16. des.</w:t>
      </w:r>
      <w:r w:rsidRPr="00184FDC">
        <w:rPr>
          <w:rFonts w:ascii="Arial" w:hAnsi="Arial" w:cs="Arial"/>
          <w:bCs/>
        </w:rPr>
        <w:t xml:space="preserve"> kl. 1</w:t>
      </w:r>
      <w:r w:rsidR="008F4BCF">
        <w:rPr>
          <w:rFonts w:ascii="Arial" w:hAnsi="Arial" w:cs="Arial"/>
          <w:bCs/>
        </w:rPr>
        <w:t>3</w:t>
      </w:r>
      <w:r w:rsidRPr="00184FDC">
        <w:rPr>
          <w:rFonts w:ascii="Arial" w:hAnsi="Arial" w:cs="Arial"/>
          <w:bCs/>
        </w:rPr>
        <w:t>.00</w:t>
      </w:r>
      <w:r w:rsidRPr="00184FDC">
        <w:rPr>
          <w:rFonts w:ascii="Arial" w:hAnsi="Arial" w:cs="Arial"/>
        </w:rPr>
        <w:t xml:space="preserve"> - 4. sept. kl. </w:t>
      </w:r>
      <w:r w:rsidRPr="00184FDC">
        <w:rPr>
          <w:rFonts w:ascii="Arial" w:hAnsi="Arial" w:cs="Arial"/>
          <w:bCs/>
        </w:rPr>
        <w:t>1</w:t>
      </w:r>
      <w:r w:rsidR="008F4BCF">
        <w:rPr>
          <w:rFonts w:ascii="Arial" w:hAnsi="Arial" w:cs="Arial"/>
          <w:bCs/>
        </w:rPr>
        <w:t>5</w:t>
      </w:r>
      <w:r w:rsidRPr="00184FDC">
        <w:rPr>
          <w:rFonts w:ascii="Arial" w:hAnsi="Arial" w:cs="Arial"/>
          <w:bCs/>
        </w:rPr>
        <w:t>.00</w:t>
      </w:r>
      <w:r>
        <w:rPr>
          <w:rFonts w:ascii="Arial" w:hAnsi="Arial" w:cs="Arial"/>
        </w:rPr>
        <w:t xml:space="preserve"> </w:t>
      </w:r>
      <w:r w:rsidR="007E4EE5">
        <w:rPr>
          <w:rFonts w:ascii="Arial" w:hAnsi="Arial" w:cs="Arial"/>
        </w:rPr>
        <w:t>(16.00)</w:t>
      </w:r>
    </w:p>
    <w:p w14:paraId="37C1A199" w14:textId="6AE6CD8F" w:rsidR="00BE2E7E" w:rsidRDefault="00BE2E7E" w:rsidP="008F4BCF">
      <w:pPr>
        <w:rPr>
          <w:rFonts w:ascii="Arial" w:hAnsi="Arial" w:cs="Arial"/>
        </w:rPr>
      </w:pPr>
      <w:r w:rsidRPr="008F4BCF">
        <w:rPr>
          <w:rFonts w:ascii="Arial" w:hAnsi="Arial" w:cs="Arial"/>
          <w:b/>
        </w:rPr>
        <w:t xml:space="preserve">Sted: </w:t>
      </w:r>
      <w:r w:rsidRPr="008F4BCF">
        <w:rPr>
          <w:rFonts w:ascii="Arial" w:hAnsi="Arial" w:cs="Arial"/>
          <w:b/>
        </w:rPr>
        <w:tab/>
      </w:r>
      <w:r w:rsidRPr="008F4BCF">
        <w:rPr>
          <w:rFonts w:ascii="Arial" w:hAnsi="Arial" w:cs="Arial"/>
          <w:b/>
        </w:rPr>
        <w:tab/>
      </w:r>
      <w:r w:rsidRPr="008F4BCF">
        <w:rPr>
          <w:rFonts w:ascii="Arial" w:hAnsi="Arial" w:cs="Arial"/>
          <w:b/>
        </w:rPr>
        <w:tab/>
      </w:r>
      <w:r w:rsidRPr="008F4BCF">
        <w:rPr>
          <w:rFonts w:ascii="Arial" w:hAnsi="Arial" w:cs="Arial"/>
          <w:b/>
        </w:rPr>
        <w:tab/>
      </w:r>
      <w:r w:rsidRPr="008F4BCF">
        <w:rPr>
          <w:rFonts w:ascii="Arial" w:hAnsi="Arial" w:cs="Arial"/>
          <w:b/>
        </w:rPr>
        <w:tab/>
      </w:r>
      <w:r w:rsidR="008F4BCF" w:rsidRPr="008F4BCF">
        <w:rPr>
          <w:rFonts w:ascii="Arial" w:hAnsi="Arial" w:cs="Arial"/>
        </w:rPr>
        <w:t>Digitalt m</w:t>
      </w:r>
      <w:r w:rsidR="008F4BCF">
        <w:rPr>
          <w:rFonts w:ascii="Arial" w:hAnsi="Arial" w:cs="Arial"/>
        </w:rPr>
        <w:t>øte</w:t>
      </w:r>
    </w:p>
    <w:p w14:paraId="3368E6EE" w14:textId="77777777" w:rsidR="008F4BCF" w:rsidRPr="008F4BCF" w:rsidRDefault="008F4BCF" w:rsidP="008F4BCF">
      <w:pPr>
        <w:rPr>
          <w:rFonts w:ascii="Arial" w:hAnsi="Arial" w:cs="Arial"/>
          <w:b/>
        </w:rPr>
      </w:pPr>
    </w:p>
    <w:p w14:paraId="1A6136DD" w14:textId="77777777" w:rsidR="00BE2E7E" w:rsidRPr="00184FDC" w:rsidRDefault="00BE2E7E" w:rsidP="00BE2E7E">
      <w:pPr>
        <w:spacing w:line="252" w:lineRule="auto"/>
        <w:ind w:left="3540" w:hanging="3540"/>
        <w:rPr>
          <w:rFonts w:ascii="Arial" w:hAnsi="Arial" w:cs="Arial"/>
          <w:b/>
        </w:rPr>
      </w:pPr>
      <w:r w:rsidRPr="00184FDC">
        <w:rPr>
          <w:rFonts w:ascii="Arial" w:hAnsi="Arial" w:cs="Arial"/>
          <w:b/>
        </w:rPr>
        <w:t>Til</w:t>
      </w:r>
      <w:r>
        <w:rPr>
          <w:rFonts w:ascii="Arial" w:hAnsi="Arial" w:cs="Arial"/>
          <w:b/>
        </w:rPr>
        <w:t xml:space="preserve"> </w:t>
      </w:r>
      <w:r w:rsidRPr="00184FDC">
        <w:rPr>
          <w:rFonts w:ascii="Arial" w:hAnsi="Arial" w:cs="Arial"/>
          <w:b/>
        </w:rPr>
        <w:t>stede:</w:t>
      </w:r>
    </w:p>
    <w:p w14:paraId="1E826C51" w14:textId="4DCA7FD4" w:rsidR="00BE2E7E" w:rsidRPr="00184FDC" w:rsidRDefault="00BE2E7E" w:rsidP="00BE2E7E">
      <w:pPr>
        <w:spacing w:line="252" w:lineRule="auto"/>
        <w:ind w:left="3540" w:hanging="3540"/>
        <w:rPr>
          <w:rFonts w:ascii="Arial" w:hAnsi="Arial" w:cs="Arial"/>
          <w:bCs/>
        </w:rPr>
      </w:pPr>
      <w:r w:rsidRPr="00184FDC">
        <w:rPr>
          <w:rFonts w:ascii="Arial" w:hAnsi="Arial" w:cs="Arial"/>
          <w:bCs/>
        </w:rPr>
        <w:t>Jo Vegard Aardal</w:t>
      </w:r>
      <w:r w:rsidRPr="00184FDC">
        <w:rPr>
          <w:rFonts w:ascii="Arial" w:hAnsi="Arial" w:cs="Arial"/>
          <w:bCs/>
        </w:rPr>
        <w:tab/>
      </w:r>
      <w:r w:rsidR="00105A76">
        <w:rPr>
          <w:rFonts w:ascii="Arial" w:hAnsi="Arial" w:cs="Arial"/>
          <w:bCs/>
        </w:rPr>
        <w:t xml:space="preserve">Fylkesleder </w:t>
      </w:r>
      <w:r w:rsidRPr="00184FDC">
        <w:rPr>
          <w:rFonts w:ascii="Arial" w:hAnsi="Arial" w:cs="Arial"/>
          <w:bCs/>
        </w:rPr>
        <w:t>Agder</w:t>
      </w:r>
    </w:p>
    <w:p w14:paraId="28F6CA41" w14:textId="4C633C00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Terese Birkeland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N</w:t>
      </w:r>
      <w:r>
        <w:rPr>
          <w:rFonts w:ascii="Arial" w:hAnsi="Arial" w:cs="Arial"/>
        </w:rPr>
        <w:t>estleder</w:t>
      </w:r>
      <w:r w:rsidR="00105A76">
        <w:rPr>
          <w:rFonts w:ascii="Arial" w:hAnsi="Arial" w:cs="Arial"/>
        </w:rPr>
        <w:t xml:space="preserve"> Agder</w:t>
      </w:r>
    </w:p>
    <w:p w14:paraId="2C69D76C" w14:textId="7A285138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Jens Martin Vesterås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Innlandet</w:t>
      </w:r>
    </w:p>
    <w:p w14:paraId="492F67C0" w14:textId="122F93BD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Lia </w:t>
      </w:r>
      <w:proofErr w:type="spellStart"/>
      <w:r>
        <w:rPr>
          <w:rFonts w:ascii="Arial" w:hAnsi="Arial" w:cs="Arial"/>
        </w:rPr>
        <w:t>Ciobanu</w:t>
      </w:r>
      <w:proofErr w:type="spellEnd"/>
      <w:r>
        <w:rPr>
          <w:rFonts w:ascii="Arial" w:hAnsi="Arial" w:cs="Arial"/>
        </w:rPr>
        <w:t xml:space="preserve"> Andresen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Møre og Romsdal</w:t>
      </w:r>
    </w:p>
    <w:p w14:paraId="5822EFB6" w14:textId="3A16CBAE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proofErr w:type="spellStart"/>
      <w:r>
        <w:rPr>
          <w:rFonts w:ascii="Arial" w:hAnsi="Arial" w:cs="Arial"/>
        </w:rPr>
        <w:t>Næstby</w:t>
      </w:r>
      <w:proofErr w:type="spellEnd"/>
      <w:r>
        <w:rPr>
          <w:rFonts w:ascii="Arial" w:hAnsi="Arial" w:cs="Arial"/>
        </w:rPr>
        <w:t xml:space="preserve"> Tidemann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Oslo</w:t>
      </w:r>
    </w:p>
    <w:p w14:paraId="4F53028A" w14:textId="2E3476E0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Christine Eliassen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N</w:t>
      </w:r>
      <w:r>
        <w:rPr>
          <w:rFonts w:ascii="Arial" w:hAnsi="Arial" w:cs="Arial"/>
        </w:rPr>
        <w:t>estleder</w:t>
      </w:r>
      <w:r w:rsidR="00105A76">
        <w:rPr>
          <w:rFonts w:ascii="Arial" w:hAnsi="Arial" w:cs="Arial"/>
        </w:rPr>
        <w:t xml:space="preserve"> Oslo</w:t>
      </w:r>
    </w:p>
    <w:p w14:paraId="1A8B8C90" w14:textId="0A5C1E9E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Elin Svensen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Rogaland</w:t>
      </w:r>
    </w:p>
    <w:p w14:paraId="49EB6AAC" w14:textId="3A365E08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Andreas Holm Bakke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84490E">
        <w:rPr>
          <w:rFonts w:ascii="Arial" w:hAnsi="Arial" w:cs="Arial"/>
        </w:rPr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Troms og Finnmark</w:t>
      </w:r>
    </w:p>
    <w:p w14:paraId="77EC27AC" w14:textId="303A19F1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Christen Torvik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Trøndelag</w:t>
      </w:r>
    </w:p>
    <w:p w14:paraId="427FDC45" w14:textId="733D39AC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Espen Meyer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Vestfold og Telemark</w:t>
      </w:r>
    </w:p>
    <w:p w14:paraId="3E321869" w14:textId="422A00A1" w:rsidR="0019416A" w:rsidRDefault="0019416A" w:rsidP="002B7330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Kjersti Torstensen Strand</w:t>
      </w:r>
      <w:r w:rsidR="00105A76">
        <w:rPr>
          <w:rFonts w:ascii="Arial" w:hAnsi="Arial" w:cs="Arial"/>
        </w:rPr>
        <w:tab/>
        <w:t>N</w:t>
      </w:r>
      <w:r w:rsidR="002B7330">
        <w:rPr>
          <w:rFonts w:ascii="Arial" w:hAnsi="Arial" w:cs="Arial"/>
        </w:rPr>
        <w:t>e</w:t>
      </w:r>
      <w:r w:rsidR="00105A76">
        <w:rPr>
          <w:rFonts w:ascii="Arial" w:hAnsi="Arial" w:cs="Arial"/>
        </w:rPr>
        <w:t>stleder Vestfold og Telemark</w:t>
      </w:r>
    </w:p>
    <w:p w14:paraId="21123FF8" w14:textId="1AFE935F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Kristian Vangen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Fy</w:t>
      </w:r>
      <w:r>
        <w:rPr>
          <w:rFonts w:ascii="Arial" w:hAnsi="Arial" w:cs="Arial"/>
        </w:rPr>
        <w:t>lkesleder</w:t>
      </w:r>
      <w:r w:rsidR="00105A76">
        <w:rPr>
          <w:rFonts w:ascii="Arial" w:hAnsi="Arial" w:cs="Arial"/>
        </w:rPr>
        <w:t xml:space="preserve"> Vestland</w:t>
      </w:r>
    </w:p>
    <w:p w14:paraId="01DF51A3" w14:textId="43658108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Torunn Eskedal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F</w:t>
      </w:r>
      <w:r>
        <w:rPr>
          <w:rFonts w:ascii="Arial" w:hAnsi="Arial" w:cs="Arial"/>
        </w:rPr>
        <w:t>ylkesleder</w:t>
      </w:r>
      <w:r w:rsidR="00105A76">
        <w:rPr>
          <w:rFonts w:ascii="Arial" w:hAnsi="Arial" w:cs="Arial"/>
        </w:rPr>
        <w:t xml:space="preserve"> Viken</w:t>
      </w:r>
    </w:p>
    <w:p w14:paraId="6F4B9D0C" w14:textId="62383242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Rune Lillemoen</w:t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</w:r>
      <w:r w:rsidR="00105A76">
        <w:rPr>
          <w:rFonts w:ascii="Arial" w:hAnsi="Arial" w:cs="Arial"/>
        </w:rPr>
        <w:tab/>
        <w:t>Nestlede</w:t>
      </w:r>
      <w:r>
        <w:rPr>
          <w:rFonts w:ascii="Arial" w:hAnsi="Arial" w:cs="Arial"/>
        </w:rPr>
        <w:t>r</w:t>
      </w:r>
      <w:r w:rsidR="00105A76">
        <w:rPr>
          <w:rFonts w:ascii="Arial" w:hAnsi="Arial" w:cs="Arial"/>
        </w:rPr>
        <w:t xml:space="preserve"> Viken</w:t>
      </w:r>
    </w:p>
    <w:p w14:paraId="42D4D677" w14:textId="77777777" w:rsidR="0019416A" w:rsidRDefault="0019416A" w:rsidP="0019416A">
      <w:pPr>
        <w:rPr>
          <w:rFonts w:ascii="Arial" w:hAnsi="Arial" w:cs="Arial"/>
        </w:rPr>
      </w:pPr>
    </w:p>
    <w:p w14:paraId="16E2A648" w14:textId="745D8BA6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Merete Nilsson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Foreningens leder</w:t>
      </w:r>
    </w:p>
    <w:p w14:paraId="1011DFF1" w14:textId="0CC36528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Erik F. Øverland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Foreningens n</w:t>
      </w:r>
      <w:r>
        <w:rPr>
          <w:rFonts w:ascii="Arial" w:hAnsi="Arial" w:cs="Arial"/>
        </w:rPr>
        <w:t>estleder</w:t>
      </w:r>
    </w:p>
    <w:p w14:paraId="18C8D47B" w14:textId="5AAED5CC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Gunn Elisabeth Myhren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G</w:t>
      </w:r>
      <w:r>
        <w:rPr>
          <w:rFonts w:ascii="Arial" w:hAnsi="Arial" w:cs="Arial"/>
        </w:rPr>
        <w:t>eneralsekretær</w:t>
      </w:r>
    </w:p>
    <w:p w14:paraId="6B8C2170" w14:textId="2806B74C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Synnøve Bøen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S</w:t>
      </w:r>
      <w:r>
        <w:rPr>
          <w:rFonts w:ascii="Arial" w:hAnsi="Arial" w:cs="Arial"/>
        </w:rPr>
        <w:t>ekretariatet</w:t>
      </w:r>
    </w:p>
    <w:p w14:paraId="79EBACB6" w14:textId="647B36FF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Jan Olav Birkenhagen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S</w:t>
      </w:r>
      <w:r>
        <w:rPr>
          <w:rFonts w:ascii="Arial" w:hAnsi="Arial" w:cs="Arial"/>
        </w:rPr>
        <w:t>ekretariatet</w:t>
      </w:r>
    </w:p>
    <w:p w14:paraId="614DB907" w14:textId="01A247C3" w:rsidR="0019416A" w:rsidRDefault="0019416A" w:rsidP="0019416A">
      <w:pPr>
        <w:rPr>
          <w:rFonts w:ascii="Arial" w:hAnsi="Arial" w:cs="Arial"/>
        </w:rPr>
      </w:pPr>
      <w:r>
        <w:rPr>
          <w:rFonts w:ascii="Arial" w:hAnsi="Arial" w:cs="Arial"/>
        </w:rPr>
        <w:t>Torun Høgvold Enstad</w:t>
      </w:r>
      <w:r w:rsidR="009C093B">
        <w:rPr>
          <w:rFonts w:ascii="Arial" w:hAnsi="Arial" w:cs="Arial"/>
        </w:rPr>
        <w:tab/>
      </w:r>
      <w:r w:rsidR="009C093B">
        <w:rPr>
          <w:rFonts w:ascii="Arial" w:hAnsi="Arial" w:cs="Arial"/>
        </w:rPr>
        <w:tab/>
        <w:t>S</w:t>
      </w:r>
      <w:r>
        <w:rPr>
          <w:rFonts w:ascii="Arial" w:hAnsi="Arial" w:cs="Arial"/>
        </w:rPr>
        <w:t>ekretariatet</w:t>
      </w:r>
    </w:p>
    <w:p w14:paraId="5367A819" w14:textId="46CE2971" w:rsidR="005034E9" w:rsidRDefault="004F0767"/>
    <w:p w14:paraId="1B511E7A" w14:textId="77777777" w:rsidR="009C093B" w:rsidRDefault="009C093B" w:rsidP="009C093B">
      <w:pPr>
        <w:rPr>
          <w:rFonts w:ascii="Arial" w:hAnsi="Arial" w:cs="Arial"/>
        </w:rPr>
      </w:pPr>
      <w:r w:rsidRPr="005125DD">
        <w:rPr>
          <w:rFonts w:ascii="Arial" w:hAnsi="Arial" w:cs="Arial"/>
          <w:b/>
          <w:bCs/>
        </w:rPr>
        <w:t>Forfall:</w:t>
      </w:r>
      <w:r>
        <w:rPr>
          <w:rFonts w:ascii="Arial" w:hAnsi="Arial" w:cs="Arial"/>
        </w:rPr>
        <w:t xml:space="preserve"> </w:t>
      </w:r>
    </w:p>
    <w:p w14:paraId="120ADD4E" w14:textId="45AFD347" w:rsidR="009C093B" w:rsidRDefault="009C093B" w:rsidP="009C093B">
      <w:pPr>
        <w:rPr>
          <w:rFonts w:ascii="Arial" w:hAnsi="Arial" w:cs="Arial"/>
        </w:rPr>
      </w:pPr>
      <w:r>
        <w:rPr>
          <w:rFonts w:ascii="Arial" w:hAnsi="Arial" w:cs="Arial"/>
        </w:rPr>
        <w:t>Jelena Porsanger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Nestleder Troms og Finnmark </w:t>
      </w:r>
    </w:p>
    <w:p w14:paraId="054935DF" w14:textId="64A44EC7" w:rsidR="007E2F69" w:rsidRDefault="007E2F69" w:rsidP="009C093B">
      <w:pPr>
        <w:rPr>
          <w:rFonts w:ascii="Arial" w:hAnsi="Arial" w:cs="Arial"/>
        </w:rPr>
      </w:pPr>
      <w:r>
        <w:rPr>
          <w:rFonts w:ascii="Arial" w:hAnsi="Arial" w:cs="Arial"/>
        </w:rPr>
        <w:t>Anna Jensberg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Fylkesleder Nordland</w:t>
      </w:r>
    </w:p>
    <w:p w14:paraId="34500087" w14:textId="0106B5C6" w:rsidR="00890CF5" w:rsidRDefault="00890CF5" w:rsidP="00890CF5">
      <w:pPr>
        <w:rPr>
          <w:rFonts w:ascii="Arial" w:hAnsi="Arial" w:cs="Arial"/>
        </w:rPr>
      </w:pPr>
      <w:r>
        <w:rPr>
          <w:rFonts w:ascii="Arial" w:hAnsi="Arial" w:cs="Arial"/>
        </w:rPr>
        <w:t>Barbro Finanger Lande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Nestleder Trøndelag </w:t>
      </w:r>
    </w:p>
    <w:p w14:paraId="6E18A712" w14:textId="1C19B2FF" w:rsidR="009C093B" w:rsidRDefault="009C093B">
      <w:pPr>
        <w:pBdr>
          <w:bottom w:val="single" w:sz="6" w:space="1" w:color="auto"/>
        </w:pBdr>
      </w:pPr>
    </w:p>
    <w:p w14:paraId="3C1A1F51" w14:textId="00B8FF91" w:rsidR="00D710C1" w:rsidRDefault="00D710C1"/>
    <w:p w14:paraId="0F323B92" w14:textId="77777777" w:rsidR="001034B5" w:rsidRPr="00D33E96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  <w:b/>
          <w:bCs/>
        </w:rPr>
        <w:t xml:space="preserve">Åpning og presentasjon </w:t>
      </w:r>
    </w:p>
    <w:p w14:paraId="68839630" w14:textId="4A0B22D4" w:rsidR="001034B5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</w:rPr>
        <w:t>Leder ønsket velkommen til fylkesledermøtet</w:t>
      </w:r>
      <w:r w:rsidR="00CC149A">
        <w:rPr>
          <w:rFonts w:ascii="Arial" w:hAnsi="Arial" w:cs="Arial"/>
        </w:rPr>
        <w:t>, der også fylkesstyrenes nestledere var invitert til å delta. Leder</w:t>
      </w:r>
      <w:r w:rsidRPr="00D33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innledet</w:t>
      </w:r>
      <w:r w:rsidRPr="00D33E96">
        <w:rPr>
          <w:rFonts w:ascii="Arial" w:hAnsi="Arial" w:cs="Arial"/>
        </w:rPr>
        <w:t xml:space="preserve"> med å si at det er positivt at det igjen er fylkesledere i alle fylker, også i de fylkesavdelingene</w:t>
      </w:r>
      <w:r w:rsidR="00CE1FCA">
        <w:rPr>
          <w:rFonts w:ascii="Arial" w:hAnsi="Arial" w:cs="Arial"/>
        </w:rPr>
        <w:t xml:space="preserve"> som ble endret som følge av ny fylkesstruktur 1. januar i år</w:t>
      </w:r>
      <w:r w:rsidRPr="00D33E96">
        <w:rPr>
          <w:rFonts w:ascii="Arial" w:hAnsi="Arial" w:cs="Arial"/>
        </w:rPr>
        <w:t xml:space="preserve">. </w:t>
      </w:r>
    </w:p>
    <w:p w14:paraId="7E2B9C69" w14:textId="6A1C5803" w:rsidR="00CC149A" w:rsidRDefault="00CC149A" w:rsidP="001034B5">
      <w:pPr>
        <w:rPr>
          <w:rFonts w:ascii="Arial" w:hAnsi="Arial" w:cs="Arial"/>
        </w:rPr>
      </w:pPr>
    </w:p>
    <w:p w14:paraId="5C694C45" w14:textId="41E104DC" w:rsidR="00CC149A" w:rsidRDefault="00CC149A" w:rsidP="001034B5">
      <w:pPr>
        <w:rPr>
          <w:rFonts w:ascii="Arial" w:hAnsi="Arial" w:cs="Arial"/>
        </w:rPr>
      </w:pPr>
      <w:r w:rsidRPr="0005685C">
        <w:rPr>
          <w:rFonts w:ascii="Arial" w:hAnsi="Arial" w:cs="Arial"/>
          <w:color w:val="70AD47" w:themeColor="accent6"/>
        </w:rPr>
        <w:t>Arrangements- og erfaringsu</w:t>
      </w:r>
      <w:r w:rsidR="004F0767">
        <w:rPr>
          <w:rFonts w:ascii="Arial" w:hAnsi="Arial" w:cs="Arial"/>
          <w:color w:val="70AD47" w:themeColor="accent6"/>
        </w:rPr>
        <w:t>t</w:t>
      </w:r>
      <w:r w:rsidRPr="0005685C">
        <w:rPr>
          <w:rFonts w:ascii="Arial" w:hAnsi="Arial" w:cs="Arial"/>
          <w:color w:val="70AD47" w:themeColor="accent6"/>
        </w:rPr>
        <w:t>veksling.</w:t>
      </w:r>
    </w:p>
    <w:p w14:paraId="0D4C1539" w14:textId="77777777" w:rsidR="001034B5" w:rsidRDefault="001034B5" w:rsidP="001034B5">
      <w:pPr>
        <w:rPr>
          <w:rFonts w:ascii="Arial" w:hAnsi="Arial" w:cs="Arial"/>
        </w:rPr>
      </w:pPr>
    </w:p>
    <w:p w14:paraId="1523F6DB" w14:textId="0668DD4B" w:rsidR="001034B5" w:rsidRPr="00D33E96" w:rsidRDefault="009C7D4B" w:rsidP="001034B5">
      <w:pPr>
        <w:rPr>
          <w:rFonts w:ascii="Arial" w:hAnsi="Arial" w:cs="Arial"/>
        </w:rPr>
      </w:pPr>
      <w:r>
        <w:rPr>
          <w:rFonts w:ascii="Arial" w:hAnsi="Arial" w:cs="Arial"/>
        </w:rPr>
        <w:t>Presentasjonsrunde ble gjennomført.</w:t>
      </w:r>
    </w:p>
    <w:p w14:paraId="60879C62" w14:textId="77777777" w:rsidR="001034B5" w:rsidRDefault="001034B5" w:rsidP="001034B5">
      <w:pPr>
        <w:rPr>
          <w:rFonts w:ascii="Arial" w:hAnsi="Arial" w:cs="Arial"/>
        </w:rPr>
      </w:pPr>
    </w:p>
    <w:p w14:paraId="1FC1E67C" w14:textId="2F460212" w:rsidR="001034B5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</w:rPr>
        <w:t>Fylkes</w:t>
      </w:r>
      <w:r>
        <w:rPr>
          <w:rFonts w:ascii="Arial" w:hAnsi="Arial" w:cs="Arial"/>
        </w:rPr>
        <w:t>styremedlemmene</w:t>
      </w:r>
      <w:r w:rsidRPr="00D33E96">
        <w:rPr>
          <w:rFonts w:ascii="Arial" w:hAnsi="Arial" w:cs="Arial"/>
        </w:rPr>
        <w:t xml:space="preserve"> ønsket å </w:t>
      </w:r>
      <w:r w:rsidR="009C7D4B">
        <w:rPr>
          <w:rFonts w:ascii="Arial" w:hAnsi="Arial" w:cs="Arial"/>
        </w:rPr>
        <w:t xml:space="preserve">benytte oppsatt post på programmet, fylkesledernes egen time. Fylkeslederne tok selv ansvar for </w:t>
      </w:r>
      <w:r w:rsidR="00AC5F0B">
        <w:rPr>
          <w:rFonts w:ascii="Arial" w:hAnsi="Arial" w:cs="Arial"/>
        </w:rPr>
        <w:t xml:space="preserve">eventuell </w:t>
      </w:r>
      <w:r w:rsidR="009C7D4B">
        <w:rPr>
          <w:rFonts w:ascii="Arial" w:hAnsi="Arial" w:cs="Arial"/>
        </w:rPr>
        <w:t>skriving av referat fra denne delen av møtet.</w:t>
      </w:r>
      <w:r>
        <w:rPr>
          <w:rFonts w:ascii="Arial" w:hAnsi="Arial" w:cs="Arial"/>
        </w:rPr>
        <w:t xml:space="preserve"> </w:t>
      </w:r>
    </w:p>
    <w:p w14:paraId="72BFAD4D" w14:textId="77777777" w:rsidR="001034B5" w:rsidRPr="00D33E96" w:rsidRDefault="001034B5" w:rsidP="001034B5">
      <w:pPr>
        <w:rPr>
          <w:rFonts w:ascii="Arial" w:hAnsi="Arial" w:cs="Arial"/>
        </w:rPr>
      </w:pPr>
    </w:p>
    <w:p w14:paraId="6CB3DBFD" w14:textId="587BBF41" w:rsidR="001034B5" w:rsidRPr="00D33E96" w:rsidRDefault="001034B5" w:rsidP="001034B5">
      <w:pPr>
        <w:ind w:left="2124" w:hanging="2124"/>
        <w:rPr>
          <w:rFonts w:ascii="Arial" w:hAnsi="Arial" w:cs="Arial"/>
          <w:b/>
          <w:bCs/>
        </w:rPr>
      </w:pPr>
      <w:r w:rsidRPr="00D33E96">
        <w:rPr>
          <w:rFonts w:ascii="Arial" w:hAnsi="Arial" w:cs="Arial"/>
          <w:b/>
          <w:bCs/>
        </w:rPr>
        <w:t xml:space="preserve">Gjennomgang av </w:t>
      </w:r>
      <w:r w:rsidR="009356CB">
        <w:rPr>
          <w:rFonts w:ascii="Arial" w:hAnsi="Arial" w:cs="Arial"/>
          <w:b/>
          <w:bCs/>
        </w:rPr>
        <w:t>hoved</w:t>
      </w:r>
      <w:r w:rsidRPr="00D33E96">
        <w:rPr>
          <w:rFonts w:ascii="Arial" w:hAnsi="Arial" w:cs="Arial"/>
          <w:b/>
          <w:bCs/>
        </w:rPr>
        <w:t>styrets handlingsplan med prioriterte oppgaver i 2021</w:t>
      </w:r>
    </w:p>
    <w:p w14:paraId="577607FF" w14:textId="4530424C" w:rsidR="009356CB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</w:rPr>
        <w:t>Leder orienter</w:t>
      </w:r>
      <w:r w:rsidR="00CE1FCA">
        <w:rPr>
          <w:rFonts w:ascii="Arial" w:hAnsi="Arial" w:cs="Arial"/>
        </w:rPr>
        <w:t>te</w:t>
      </w:r>
      <w:r w:rsidRPr="00D33E96">
        <w:rPr>
          <w:rFonts w:ascii="Arial" w:hAnsi="Arial" w:cs="Arial"/>
        </w:rPr>
        <w:t xml:space="preserve"> om hovedstyrets handlingspla</w:t>
      </w:r>
      <w:r w:rsidR="00CE1FCA">
        <w:rPr>
          <w:rFonts w:ascii="Arial" w:hAnsi="Arial" w:cs="Arial"/>
        </w:rPr>
        <w:t>n og minnet</w:t>
      </w:r>
      <w:r w:rsidRPr="00D33E96">
        <w:rPr>
          <w:rFonts w:ascii="Arial" w:hAnsi="Arial" w:cs="Arial"/>
        </w:rPr>
        <w:t xml:space="preserve"> om </w:t>
      </w:r>
      <w:r w:rsidR="009C7D4B">
        <w:rPr>
          <w:rFonts w:ascii="Arial" w:hAnsi="Arial" w:cs="Arial"/>
        </w:rPr>
        <w:t xml:space="preserve">overordnede styringsdokumenter, som </w:t>
      </w:r>
      <w:r w:rsidRPr="00D33E96">
        <w:rPr>
          <w:rFonts w:ascii="Arial" w:hAnsi="Arial" w:cs="Arial"/>
        </w:rPr>
        <w:t xml:space="preserve">foreningens strategiske plan med satsningsområder og strategi for samfunnspolitikk og samfunnsansvar mv. </w:t>
      </w:r>
    </w:p>
    <w:p w14:paraId="191066ED" w14:textId="77777777" w:rsidR="009356CB" w:rsidRDefault="009356CB" w:rsidP="001034B5">
      <w:pPr>
        <w:rPr>
          <w:rFonts w:ascii="Arial" w:hAnsi="Arial" w:cs="Arial"/>
        </w:rPr>
      </w:pPr>
    </w:p>
    <w:p w14:paraId="4B0B7AE9" w14:textId="59DD119D" w:rsidR="001034B5" w:rsidRDefault="009356CB" w:rsidP="001034B5">
      <w:pPr>
        <w:rPr>
          <w:rFonts w:ascii="Arial" w:hAnsi="Arial" w:cs="Arial"/>
        </w:rPr>
      </w:pPr>
      <w:r>
        <w:rPr>
          <w:rFonts w:ascii="Arial" w:hAnsi="Arial" w:cs="Arial"/>
        </w:rPr>
        <w:t>Hovedstyrets handlingsplan og andre s</w:t>
      </w:r>
      <w:r w:rsidR="001034B5" w:rsidRPr="00D33E96">
        <w:rPr>
          <w:rFonts w:ascii="Arial" w:hAnsi="Arial" w:cs="Arial"/>
        </w:rPr>
        <w:t xml:space="preserve">entrale dokumenter ligger tilgjengelig på </w:t>
      </w:r>
      <w:r w:rsidR="0010051E">
        <w:rPr>
          <w:rFonts w:ascii="Arial" w:hAnsi="Arial" w:cs="Arial"/>
        </w:rPr>
        <w:t xml:space="preserve">Samfunnsviternes </w:t>
      </w:r>
      <w:r w:rsidR="00CE1FCA">
        <w:rPr>
          <w:rFonts w:ascii="Arial" w:hAnsi="Arial" w:cs="Arial"/>
        </w:rPr>
        <w:t>nettside</w:t>
      </w:r>
      <w:r w:rsidR="0010051E">
        <w:rPr>
          <w:rFonts w:ascii="Arial" w:hAnsi="Arial" w:cs="Arial"/>
        </w:rPr>
        <w:t xml:space="preserve">: </w:t>
      </w:r>
      <w:hyperlink r:id="rId10" w:history="1">
        <w:r w:rsidR="00C53B03" w:rsidRPr="003D1B8E">
          <w:rPr>
            <w:rStyle w:val="Hyperkobling"/>
            <w:rFonts w:ascii="Arial" w:hAnsi="Arial" w:cs="Arial"/>
          </w:rPr>
          <w:t>https://www.samfunnsviterne.no/Om-oss/Strategisk-plan-og-maldokumenter</w:t>
        </w:r>
      </w:hyperlink>
      <w:r w:rsidR="00C53B03">
        <w:rPr>
          <w:rFonts w:ascii="Arial" w:hAnsi="Arial" w:cs="Arial"/>
        </w:rPr>
        <w:t xml:space="preserve">. </w:t>
      </w:r>
      <w:r w:rsidR="009E46AD">
        <w:rPr>
          <w:rFonts w:ascii="Arial" w:hAnsi="Arial" w:cs="Arial"/>
        </w:rPr>
        <w:t xml:space="preserve">Lenke dit finnes også via fylkesledernes side på </w:t>
      </w:r>
      <w:r w:rsidR="009C7D4B" w:rsidRPr="009C7D4B">
        <w:rPr>
          <w:rFonts w:ascii="Arial" w:hAnsi="Arial" w:cs="Arial"/>
        </w:rPr>
        <w:t>Min</w:t>
      </w:r>
      <w:r w:rsidR="009E46AD">
        <w:rPr>
          <w:rFonts w:ascii="Arial" w:hAnsi="Arial" w:cs="Arial"/>
        </w:rPr>
        <w:t xml:space="preserve"> </w:t>
      </w:r>
      <w:r w:rsidR="009C7D4B" w:rsidRPr="009C7D4B">
        <w:rPr>
          <w:rFonts w:ascii="Arial" w:hAnsi="Arial" w:cs="Arial"/>
        </w:rPr>
        <w:t>side</w:t>
      </w:r>
      <w:r w:rsidR="009C7D4B">
        <w:rPr>
          <w:rFonts w:ascii="Arial" w:hAnsi="Arial" w:cs="Arial"/>
        </w:rPr>
        <w:t>.</w:t>
      </w:r>
    </w:p>
    <w:p w14:paraId="04C2CF23" w14:textId="77777777" w:rsidR="004D13E5" w:rsidRPr="00D33E96" w:rsidRDefault="004D13E5" w:rsidP="001034B5">
      <w:pPr>
        <w:rPr>
          <w:rFonts w:ascii="Arial" w:hAnsi="Arial" w:cs="Arial"/>
        </w:rPr>
      </w:pPr>
    </w:p>
    <w:p w14:paraId="3D660965" w14:textId="26AA860D" w:rsidR="00CE1FCA" w:rsidRDefault="00CE1FCA" w:rsidP="001034B5">
      <w:pPr>
        <w:rPr>
          <w:rFonts w:ascii="Arial" w:hAnsi="Arial" w:cs="Arial"/>
        </w:rPr>
      </w:pPr>
      <w:r>
        <w:rPr>
          <w:rFonts w:ascii="Arial" w:hAnsi="Arial" w:cs="Arial"/>
        </w:rPr>
        <w:t>Det er</w:t>
      </w:r>
      <w:r w:rsidR="001034B5" w:rsidRPr="00D33E96">
        <w:rPr>
          <w:rFonts w:ascii="Arial" w:hAnsi="Arial" w:cs="Arial"/>
        </w:rPr>
        <w:t xml:space="preserve"> viktig for hovedstyret å ta ned føringer fra landsmøtet i 2019 i handlingsplanen mht. styrking av organer, igangsetting av piloter, økt digitalisering</w:t>
      </w:r>
      <w:r w:rsidR="00B64F7E">
        <w:rPr>
          <w:rFonts w:ascii="Arial" w:hAnsi="Arial" w:cs="Arial"/>
        </w:rPr>
        <w:t>,</w:t>
      </w:r>
      <w:r w:rsidR="001034B5" w:rsidRPr="00D33E96">
        <w:rPr>
          <w:rFonts w:ascii="Arial" w:hAnsi="Arial" w:cs="Arial"/>
        </w:rPr>
        <w:t xml:space="preserve"> økt medlemsvekst</w:t>
      </w:r>
      <w:r w:rsidR="009356CB">
        <w:rPr>
          <w:rFonts w:ascii="Arial" w:hAnsi="Arial" w:cs="Arial"/>
        </w:rPr>
        <w:t>,</w:t>
      </w:r>
      <w:r w:rsidR="001034B5" w:rsidRPr="00D33E96">
        <w:rPr>
          <w:rFonts w:ascii="Arial" w:hAnsi="Arial" w:cs="Arial"/>
        </w:rPr>
        <w:t xml:space="preserve"> mv. </w:t>
      </w:r>
      <w:r>
        <w:rPr>
          <w:rFonts w:ascii="Arial" w:hAnsi="Arial" w:cs="Arial"/>
        </w:rPr>
        <w:t>Leder</w:t>
      </w:r>
      <w:r w:rsidR="001034B5" w:rsidRPr="00D33E96">
        <w:rPr>
          <w:rFonts w:ascii="Arial" w:hAnsi="Arial" w:cs="Arial"/>
        </w:rPr>
        <w:t xml:space="preserve"> gikk igjennom hovedstyrets ambisjonsmål knyttet til de fire hovedinnsatsområdene </w:t>
      </w:r>
      <w:r w:rsidR="001034B5">
        <w:rPr>
          <w:rFonts w:ascii="Arial" w:hAnsi="Arial" w:cs="Arial"/>
        </w:rPr>
        <w:t>i handlingsplanen</w:t>
      </w:r>
      <w:r w:rsidR="001034B5" w:rsidRPr="00D33E96">
        <w:rPr>
          <w:rFonts w:ascii="Arial" w:hAnsi="Arial" w:cs="Arial"/>
        </w:rPr>
        <w:t>:</w:t>
      </w:r>
      <w:r w:rsidR="001034B5">
        <w:rPr>
          <w:rFonts w:ascii="Arial" w:hAnsi="Arial" w:cs="Arial"/>
        </w:rPr>
        <w:t xml:space="preserve"> </w:t>
      </w:r>
      <w:r w:rsidR="009C7D4B">
        <w:rPr>
          <w:rFonts w:ascii="Arial" w:hAnsi="Arial" w:cs="Arial"/>
        </w:rPr>
        <w:t>L</w:t>
      </w:r>
      <w:r w:rsidR="001034B5" w:rsidRPr="00D33E96">
        <w:rPr>
          <w:rFonts w:ascii="Arial" w:hAnsi="Arial" w:cs="Arial"/>
        </w:rPr>
        <w:t>ønn og arbeidsvilkår</w:t>
      </w:r>
      <w:r w:rsidR="001034B5">
        <w:rPr>
          <w:rFonts w:ascii="Arial" w:hAnsi="Arial" w:cs="Arial"/>
        </w:rPr>
        <w:t xml:space="preserve">, </w:t>
      </w:r>
      <w:r w:rsidR="001034B5" w:rsidRPr="00D33E96">
        <w:rPr>
          <w:rFonts w:ascii="Arial" w:hAnsi="Arial" w:cs="Arial"/>
        </w:rPr>
        <w:t>fagenes betydning</w:t>
      </w:r>
      <w:r w:rsidR="001034B5">
        <w:rPr>
          <w:rFonts w:ascii="Arial" w:hAnsi="Arial" w:cs="Arial"/>
        </w:rPr>
        <w:t xml:space="preserve">, </w:t>
      </w:r>
      <w:r w:rsidR="001034B5" w:rsidRPr="00D33E96">
        <w:rPr>
          <w:rFonts w:ascii="Arial" w:hAnsi="Arial" w:cs="Arial"/>
        </w:rPr>
        <w:t>samfunnspolitikk og samfunnsansvar</w:t>
      </w:r>
      <w:r w:rsidR="001034B5">
        <w:rPr>
          <w:rFonts w:ascii="Arial" w:hAnsi="Arial" w:cs="Arial"/>
        </w:rPr>
        <w:t xml:space="preserve"> og o</w:t>
      </w:r>
      <w:r w:rsidR="001034B5" w:rsidRPr="00D33E96">
        <w:rPr>
          <w:rFonts w:ascii="Arial" w:hAnsi="Arial" w:cs="Arial"/>
        </w:rPr>
        <w:t>rganisasjon</w:t>
      </w:r>
      <w:r w:rsidR="001034B5">
        <w:rPr>
          <w:rFonts w:ascii="Arial" w:hAnsi="Arial" w:cs="Arial"/>
        </w:rPr>
        <w:t xml:space="preserve">. </w:t>
      </w:r>
    </w:p>
    <w:p w14:paraId="15CB3A76" w14:textId="5B930F65" w:rsidR="009356CB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E96">
        <w:rPr>
          <w:rFonts w:ascii="Arial" w:hAnsi="Arial" w:cs="Arial"/>
        </w:rPr>
        <w:t>Arbeidslivsutvalget</w:t>
      </w:r>
      <w:r w:rsidR="009356CB">
        <w:rPr>
          <w:rFonts w:ascii="Arial" w:hAnsi="Arial" w:cs="Arial"/>
        </w:rPr>
        <w:t xml:space="preserve"> er</w:t>
      </w:r>
      <w:r w:rsidRPr="00D33E96">
        <w:rPr>
          <w:rFonts w:ascii="Arial" w:hAnsi="Arial" w:cs="Arial"/>
        </w:rPr>
        <w:t xml:space="preserve"> allerede er i gang med å utvikle kontakten mot lokallagene</w:t>
      </w:r>
      <w:r w:rsidR="00CE1FCA">
        <w:rPr>
          <w:rFonts w:ascii="Arial" w:hAnsi="Arial" w:cs="Arial"/>
        </w:rPr>
        <w:t xml:space="preserve">, bl.a. gjennom </w:t>
      </w:r>
      <w:r w:rsidR="009C7D4B">
        <w:rPr>
          <w:rFonts w:ascii="Arial" w:hAnsi="Arial" w:cs="Arial"/>
        </w:rPr>
        <w:t xml:space="preserve">planleggingen av neste års </w:t>
      </w:r>
      <w:r w:rsidR="00CE1FCA">
        <w:rPr>
          <w:rFonts w:ascii="Arial" w:hAnsi="Arial" w:cs="Arial"/>
        </w:rPr>
        <w:t>tariffkonferanse</w:t>
      </w:r>
      <w:r w:rsidR="009C7D4B">
        <w:rPr>
          <w:rFonts w:ascii="Arial" w:hAnsi="Arial" w:cs="Arial"/>
        </w:rPr>
        <w:t xml:space="preserve">. </w:t>
      </w:r>
    </w:p>
    <w:p w14:paraId="62B6554A" w14:textId="77777777" w:rsidR="009356CB" w:rsidRDefault="009356CB" w:rsidP="001034B5">
      <w:pPr>
        <w:rPr>
          <w:rFonts w:ascii="Arial" w:hAnsi="Arial" w:cs="Arial"/>
        </w:rPr>
      </w:pPr>
    </w:p>
    <w:p w14:paraId="527FB4EB" w14:textId="1B634DFD" w:rsidR="00CE1FCA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</w:rPr>
        <w:t xml:space="preserve">Arbeidslivsutvalgets rolle i tariffpolitikken styrkes ved at flere av medlemmene </w:t>
      </w:r>
      <w:r w:rsidR="00CE1FCA">
        <w:rPr>
          <w:rFonts w:ascii="Arial" w:hAnsi="Arial" w:cs="Arial"/>
        </w:rPr>
        <w:t>i utvalget er utnevnt som Samfunnsviternes representanter</w:t>
      </w:r>
      <w:r w:rsidRPr="00D33E96">
        <w:rPr>
          <w:rFonts w:ascii="Arial" w:hAnsi="Arial" w:cs="Arial"/>
        </w:rPr>
        <w:t xml:space="preserve"> i Akademikernes forhandlingsutvalg. Nærhet til de viktige diskusjonene i Akademikerne</w:t>
      </w:r>
      <w:r>
        <w:rPr>
          <w:rFonts w:ascii="Arial" w:hAnsi="Arial" w:cs="Arial"/>
        </w:rPr>
        <w:t>s</w:t>
      </w:r>
      <w:r w:rsidRPr="00D33E96">
        <w:rPr>
          <w:rFonts w:ascii="Arial" w:hAnsi="Arial" w:cs="Arial"/>
        </w:rPr>
        <w:t xml:space="preserve"> forhandlingsutvalg styrker kompetansen til medlemmene i </w:t>
      </w:r>
      <w:r w:rsidR="009356CB">
        <w:rPr>
          <w:rFonts w:ascii="Arial" w:hAnsi="Arial" w:cs="Arial"/>
        </w:rPr>
        <w:t>a</w:t>
      </w:r>
      <w:r w:rsidRPr="00D33E96">
        <w:rPr>
          <w:rFonts w:ascii="Arial" w:hAnsi="Arial" w:cs="Arial"/>
        </w:rPr>
        <w:t>rbeidslivsutvalget</w:t>
      </w:r>
      <w:r>
        <w:rPr>
          <w:rFonts w:ascii="Arial" w:hAnsi="Arial" w:cs="Arial"/>
        </w:rPr>
        <w:t>.</w:t>
      </w:r>
      <w:r w:rsidRPr="00D33E96">
        <w:rPr>
          <w:rFonts w:ascii="Arial" w:hAnsi="Arial" w:cs="Arial"/>
        </w:rPr>
        <w:t xml:space="preserve"> Nødvendig kompetanse og tid til dette får medlemmene ved å være tillitsvalgte på egen arbeidsplass. </w:t>
      </w:r>
    </w:p>
    <w:p w14:paraId="789B25E4" w14:textId="77777777" w:rsidR="00CE1FCA" w:rsidRDefault="00CE1FCA" w:rsidP="001034B5">
      <w:pPr>
        <w:rPr>
          <w:rFonts w:ascii="Arial" w:hAnsi="Arial" w:cs="Arial"/>
        </w:rPr>
      </w:pPr>
    </w:p>
    <w:p w14:paraId="7E80DAE3" w14:textId="53AE6C5D" w:rsidR="001034B5" w:rsidRPr="00D33E96" w:rsidRDefault="00CE1FCA" w:rsidP="001034B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034B5" w:rsidRPr="00D33E96">
        <w:rPr>
          <w:rFonts w:ascii="Arial" w:hAnsi="Arial" w:cs="Arial"/>
        </w:rPr>
        <w:t>orhandlingsutvalgene</w:t>
      </w:r>
      <w:r>
        <w:rPr>
          <w:rFonts w:ascii="Arial" w:hAnsi="Arial" w:cs="Arial"/>
        </w:rPr>
        <w:t xml:space="preserve"> i Akademikerne</w:t>
      </w:r>
      <w:r w:rsidR="001034B5" w:rsidRPr="00D33E96">
        <w:rPr>
          <w:rFonts w:ascii="Arial" w:hAnsi="Arial" w:cs="Arial"/>
        </w:rPr>
        <w:t xml:space="preserve"> er operative organer der politikk og administrasjon møtes</w:t>
      </w:r>
      <w:r>
        <w:rPr>
          <w:rFonts w:ascii="Arial" w:hAnsi="Arial" w:cs="Arial"/>
        </w:rPr>
        <w:t>, idet f</w:t>
      </w:r>
      <w:r w:rsidR="001034B5" w:rsidRPr="00D33E96">
        <w:rPr>
          <w:rFonts w:ascii="Arial" w:hAnsi="Arial" w:cs="Arial"/>
        </w:rPr>
        <w:t xml:space="preserve">oreningene er representert </w:t>
      </w:r>
      <w:r>
        <w:rPr>
          <w:rFonts w:ascii="Arial" w:hAnsi="Arial" w:cs="Arial"/>
        </w:rPr>
        <w:t xml:space="preserve">enten </w:t>
      </w:r>
      <w:r w:rsidR="001034B5" w:rsidRPr="00D33E96">
        <w:rPr>
          <w:rFonts w:ascii="Arial" w:hAnsi="Arial" w:cs="Arial"/>
        </w:rPr>
        <w:t xml:space="preserve">ved tillitsvalgte </w:t>
      </w:r>
      <w:r>
        <w:rPr>
          <w:rFonts w:ascii="Arial" w:hAnsi="Arial" w:cs="Arial"/>
        </w:rPr>
        <w:t>eller</w:t>
      </w:r>
      <w:r w:rsidR="001034B5" w:rsidRPr="00D33E96">
        <w:rPr>
          <w:rFonts w:ascii="Arial" w:hAnsi="Arial" w:cs="Arial"/>
        </w:rPr>
        <w:t xml:space="preserve"> ansatte fra foreningene. Samfunnsviterne deltar også i de to samarbeidsorganene</w:t>
      </w:r>
      <w:r w:rsidR="009356CB" w:rsidRPr="009356CB">
        <w:rPr>
          <w:rFonts w:ascii="Arial" w:hAnsi="Arial" w:cs="Arial"/>
        </w:rPr>
        <w:t xml:space="preserve"> </w:t>
      </w:r>
      <w:r w:rsidR="009356CB">
        <w:rPr>
          <w:rFonts w:ascii="Arial" w:hAnsi="Arial" w:cs="Arial"/>
        </w:rPr>
        <w:t>Akademikerne</w:t>
      </w:r>
      <w:r w:rsidR="009356CB" w:rsidRPr="00D33E96">
        <w:rPr>
          <w:rFonts w:ascii="Arial" w:hAnsi="Arial" w:cs="Arial"/>
        </w:rPr>
        <w:t xml:space="preserve"> </w:t>
      </w:r>
      <w:r w:rsidR="00B64F7E">
        <w:rPr>
          <w:rFonts w:ascii="Arial" w:hAnsi="Arial" w:cs="Arial"/>
        </w:rPr>
        <w:t>privat</w:t>
      </w:r>
      <w:r w:rsidR="009356CB" w:rsidRPr="00D33E96">
        <w:rPr>
          <w:rFonts w:ascii="Arial" w:hAnsi="Arial" w:cs="Arial"/>
        </w:rPr>
        <w:t xml:space="preserve"> </w:t>
      </w:r>
      <w:r w:rsidR="009356CB">
        <w:rPr>
          <w:rFonts w:ascii="Arial" w:hAnsi="Arial" w:cs="Arial"/>
        </w:rPr>
        <w:t>og Akademikerne</w:t>
      </w:r>
      <w:r w:rsidR="009356CB" w:rsidRPr="00D33E96">
        <w:rPr>
          <w:rFonts w:ascii="Arial" w:hAnsi="Arial" w:cs="Arial"/>
        </w:rPr>
        <w:t xml:space="preserve"> næring</w:t>
      </w:r>
      <w:r w:rsidR="001034B5" w:rsidRPr="00D33E96">
        <w:rPr>
          <w:rFonts w:ascii="Arial" w:hAnsi="Arial" w:cs="Arial"/>
        </w:rPr>
        <w:t xml:space="preserve">. I </w:t>
      </w:r>
      <w:r w:rsidR="009356CB">
        <w:rPr>
          <w:rFonts w:ascii="Arial" w:hAnsi="Arial" w:cs="Arial"/>
        </w:rPr>
        <w:t>Akademikerne</w:t>
      </w:r>
      <w:r w:rsidR="009356CB" w:rsidRPr="00D33E96">
        <w:rPr>
          <w:rFonts w:ascii="Arial" w:hAnsi="Arial" w:cs="Arial"/>
        </w:rPr>
        <w:t xml:space="preserve"> </w:t>
      </w:r>
      <w:r w:rsidR="00B64F7E">
        <w:rPr>
          <w:rFonts w:ascii="Arial" w:hAnsi="Arial" w:cs="Arial"/>
        </w:rPr>
        <w:t>privat</w:t>
      </w:r>
      <w:r w:rsidR="009356CB">
        <w:rPr>
          <w:rFonts w:ascii="Arial" w:hAnsi="Arial" w:cs="Arial"/>
        </w:rPr>
        <w:t>, der</w:t>
      </w:r>
      <w:r w:rsidR="001034B5">
        <w:rPr>
          <w:rFonts w:ascii="Arial" w:hAnsi="Arial" w:cs="Arial"/>
        </w:rPr>
        <w:t xml:space="preserve"> d</w:t>
      </w:r>
      <w:r w:rsidR="001034B5" w:rsidRPr="00D33E96">
        <w:rPr>
          <w:rFonts w:ascii="Arial" w:hAnsi="Arial" w:cs="Arial"/>
        </w:rPr>
        <w:t xml:space="preserve">et </w:t>
      </w:r>
      <w:r w:rsidR="001034B5">
        <w:rPr>
          <w:rFonts w:ascii="Arial" w:hAnsi="Arial" w:cs="Arial"/>
        </w:rPr>
        <w:t xml:space="preserve">er </w:t>
      </w:r>
      <w:r w:rsidR="001034B5" w:rsidRPr="00D33E96">
        <w:rPr>
          <w:rFonts w:ascii="Arial" w:hAnsi="Arial" w:cs="Arial"/>
        </w:rPr>
        <w:t>mye juridiske drøftinger</w:t>
      </w:r>
      <w:r w:rsidR="001034B5">
        <w:rPr>
          <w:rFonts w:ascii="Arial" w:hAnsi="Arial" w:cs="Arial"/>
        </w:rPr>
        <w:t xml:space="preserve">, </w:t>
      </w:r>
      <w:r w:rsidR="001034B5" w:rsidRPr="00D33E96">
        <w:rPr>
          <w:rFonts w:ascii="Arial" w:hAnsi="Arial" w:cs="Arial"/>
        </w:rPr>
        <w:t xml:space="preserve">deltar foreningen med </w:t>
      </w:r>
      <w:r w:rsidR="001034B5">
        <w:rPr>
          <w:rFonts w:ascii="Arial" w:hAnsi="Arial" w:cs="Arial"/>
        </w:rPr>
        <w:t xml:space="preserve">en </w:t>
      </w:r>
      <w:r w:rsidR="001034B5" w:rsidRPr="00D33E96">
        <w:rPr>
          <w:rFonts w:ascii="Arial" w:hAnsi="Arial" w:cs="Arial"/>
        </w:rPr>
        <w:t xml:space="preserve">advokat fra </w:t>
      </w:r>
      <w:r w:rsidR="009356CB">
        <w:rPr>
          <w:rFonts w:ascii="Arial" w:hAnsi="Arial" w:cs="Arial"/>
        </w:rPr>
        <w:t>a</w:t>
      </w:r>
      <w:r w:rsidR="001034B5" w:rsidRPr="00D33E96">
        <w:rPr>
          <w:rFonts w:ascii="Arial" w:hAnsi="Arial" w:cs="Arial"/>
        </w:rPr>
        <w:t xml:space="preserve">rbeidslivsavdelingen. I </w:t>
      </w:r>
      <w:r w:rsidR="009356CB">
        <w:rPr>
          <w:rFonts w:ascii="Arial" w:hAnsi="Arial" w:cs="Arial"/>
        </w:rPr>
        <w:t>Akademikerne</w:t>
      </w:r>
      <w:r w:rsidR="001034B5" w:rsidRPr="00D33E96">
        <w:rPr>
          <w:rFonts w:ascii="Arial" w:hAnsi="Arial" w:cs="Arial"/>
        </w:rPr>
        <w:t xml:space="preserve"> næring </w:t>
      </w:r>
      <w:r w:rsidR="00C97CE2">
        <w:rPr>
          <w:rFonts w:ascii="Arial" w:hAnsi="Arial" w:cs="Arial"/>
        </w:rPr>
        <w:t>er</w:t>
      </w:r>
      <w:r w:rsidR="001034B5" w:rsidRPr="00D33E96">
        <w:rPr>
          <w:rFonts w:ascii="Arial" w:hAnsi="Arial" w:cs="Arial"/>
        </w:rPr>
        <w:t xml:space="preserve"> </w:t>
      </w:r>
      <w:r w:rsidR="00C97CE2">
        <w:rPr>
          <w:rFonts w:ascii="Arial" w:hAnsi="Arial" w:cs="Arial"/>
        </w:rPr>
        <w:t xml:space="preserve">foreningens representant </w:t>
      </w:r>
      <w:r w:rsidR="001034B5" w:rsidRPr="00D33E96">
        <w:rPr>
          <w:rFonts w:ascii="Arial" w:hAnsi="Arial" w:cs="Arial"/>
        </w:rPr>
        <w:t>nestleder</w:t>
      </w:r>
      <w:r w:rsidR="009356CB">
        <w:rPr>
          <w:rFonts w:ascii="Arial" w:hAnsi="Arial" w:cs="Arial"/>
        </w:rPr>
        <w:t xml:space="preserve"> Erik Øverland,</w:t>
      </w:r>
      <w:r w:rsidR="001034B5" w:rsidRPr="00D33E96">
        <w:rPr>
          <w:rFonts w:ascii="Arial" w:hAnsi="Arial" w:cs="Arial"/>
        </w:rPr>
        <w:t xml:space="preserve"> som har mye erfaring og kompetanse på dette. </w:t>
      </w:r>
    </w:p>
    <w:p w14:paraId="1E71D030" w14:textId="3582B0C2" w:rsidR="0010051E" w:rsidRDefault="0010051E" w:rsidP="001034B5">
      <w:pPr>
        <w:rPr>
          <w:rFonts w:ascii="Arial" w:eastAsia="Times New Roman" w:hAnsi="Arial" w:cs="Arial"/>
          <w:b/>
          <w:bCs/>
        </w:rPr>
      </w:pPr>
    </w:p>
    <w:p w14:paraId="0EED5B83" w14:textId="2019F251" w:rsidR="001034B5" w:rsidRPr="00D33E96" w:rsidRDefault="001034B5" w:rsidP="001034B5">
      <w:pPr>
        <w:rPr>
          <w:rFonts w:ascii="Arial" w:eastAsia="Times New Roman" w:hAnsi="Arial" w:cs="Arial"/>
        </w:rPr>
      </w:pPr>
      <w:r w:rsidRPr="00D33E96">
        <w:rPr>
          <w:rFonts w:ascii="Arial" w:eastAsia="Times New Roman" w:hAnsi="Arial" w:cs="Arial"/>
          <w:b/>
          <w:bCs/>
        </w:rPr>
        <w:t>Organisasjonsutvikling</w:t>
      </w:r>
    </w:p>
    <w:p w14:paraId="08E6AF89" w14:textId="2CE53D9C" w:rsidR="009C7D4B" w:rsidRPr="00D33E96" w:rsidRDefault="001034B5" w:rsidP="001034B5">
      <w:pPr>
        <w:rPr>
          <w:rFonts w:ascii="Arial" w:hAnsi="Arial" w:cs="Arial"/>
        </w:rPr>
      </w:pPr>
      <w:r w:rsidRPr="00D33E96">
        <w:rPr>
          <w:rFonts w:ascii="Arial" w:hAnsi="Arial" w:cs="Arial"/>
        </w:rPr>
        <w:t>Fylkesledermøtet anbefalte hovedstyret å ta tak i to demokratiutfordringer</w:t>
      </w:r>
      <w:r>
        <w:rPr>
          <w:rFonts w:ascii="Arial" w:hAnsi="Arial" w:cs="Arial"/>
        </w:rPr>
        <w:t xml:space="preserve">. </w:t>
      </w:r>
    </w:p>
    <w:p w14:paraId="1B091C96" w14:textId="77777777" w:rsidR="001034B5" w:rsidRPr="00D33E96" w:rsidRDefault="001034B5" w:rsidP="001034B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D33E96">
        <w:rPr>
          <w:rFonts w:ascii="Arial" w:hAnsi="Arial" w:cs="Arial"/>
        </w:rPr>
        <w:t>Direkte eller indirekte modell for valg av tillitsvalgte til utvalg og organer</w:t>
      </w:r>
    </w:p>
    <w:p w14:paraId="4E8D3313" w14:textId="77777777" w:rsidR="004D08B7" w:rsidRDefault="001034B5" w:rsidP="001034B5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D33E96">
        <w:rPr>
          <w:rFonts w:ascii="Arial" w:hAnsi="Arial" w:cs="Arial"/>
        </w:rPr>
        <w:t>Vurdering av valgordning i forbindelse med valg av delegater til landsmøtet</w:t>
      </w:r>
    </w:p>
    <w:p w14:paraId="531A2CDE" w14:textId="77777777" w:rsidR="009E46AD" w:rsidRDefault="009E46AD" w:rsidP="004D08B7">
      <w:pPr>
        <w:rPr>
          <w:rFonts w:ascii="Arial" w:hAnsi="Arial" w:cs="Arial"/>
        </w:rPr>
      </w:pPr>
    </w:p>
    <w:p w14:paraId="4B6B37C5" w14:textId="02BD930D" w:rsidR="004D08B7" w:rsidRDefault="004D08B7" w:rsidP="004D08B7">
      <w:pPr>
        <w:rPr>
          <w:rFonts w:ascii="Arial" w:hAnsi="Arial" w:cs="Arial"/>
        </w:rPr>
      </w:pPr>
      <w:r>
        <w:rPr>
          <w:rFonts w:ascii="Arial" w:hAnsi="Arial" w:cs="Arial"/>
        </w:rPr>
        <w:t>Disse er i</w:t>
      </w:r>
      <w:r w:rsidRPr="00D33E96">
        <w:rPr>
          <w:rFonts w:ascii="Arial" w:hAnsi="Arial" w:cs="Arial"/>
        </w:rPr>
        <w:t>kke tatt ned i hovedstyrets handlingsplan</w:t>
      </w:r>
      <w:r w:rsidR="009E46AD">
        <w:rPr>
          <w:rFonts w:ascii="Arial" w:hAnsi="Arial" w:cs="Arial"/>
        </w:rPr>
        <w:t>.</w:t>
      </w:r>
    </w:p>
    <w:p w14:paraId="479A564C" w14:textId="6B47517D" w:rsidR="001034B5" w:rsidRPr="009E46AD" w:rsidRDefault="001034B5" w:rsidP="009E46AD">
      <w:pPr>
        <w:rPr>
          <w:rFonts w:ascii="Arial" w:hAnsi="Arial" w:cs="Arial"/>
        </w:rPr>
      </w:pPr>
    </w:p>
    <w:p w14:paraId="5EFF03F3" w14:textId="3DBF0A20" w:rsidR="001034B5" w:rsidRPr="00606A60" w:rsidRDefault="001034B5" w:rsidP="001034B5">
      <w:pPr>
        <w:rPr>
          <w:rFonts w:ascii="Arial" w:hAnsi="Arial" w:cs="Arial"/>
        </w:rPr>
      </w:pPr>
      <w:r w:rsidRPr="00606A60">
        <w:rPr>
          <w:rFonts w:ascii="Arial" w:hAnsi="Arial" w:cs="Arial"/>
        </w:rPr>
        <w:t xml:space="preserve">Hovedstyret </w:t>
      </w:r>
      <w:r w:rsidR="00D5302A">
        <w:rPr>
          <w:rFonts w:ascii="Arial" w:hAnsi="Arial" w:cs="Arial"/>
        </w:rPr>
        <w:t xml:space="preserve">har begynt diskusjonen om </w:t>
      </w:r>
      <w:r w:rsidRPr="00606A60">
        <w:rPr>
          <w:rFonts w:ascii="Arial" w:hAnsi="Arial" w:cs="Arial"/>
        </w:rPr>
        <w:t xml:space="preserve">hvordan dette arbeidet kan tas videre og vil legge frem et utkast til diskusjon </w:t>
      </w:r>
      <w:r w:rsidR="004D08B7">
        <w:rPr>
          <w:rFonts w:ascii="Arial" w:hAnsi="Arial" w:cs="Arial"/>
        </w:rPr>
        <w:t>på</w:t>
      </w:r>
      <w:r w:rsidRPr="00606A60">
        <w:rPr>
          <w:rFonts w:ascii="Arial" w:hAnsi="Arial" w:cs="Arial"/>
        </w:rPr>
        <w:t xml:space="preserve"> fylkesledermøtet i april. </w:t>
      </w:r>
      <w:r w:rsidR="0010051E">
        <w:rPr>
          <w:rFonts w:ascii="Arial" w:hAnsi="Arial" w:cs="Arial"/>
        </w:rPr>
        <w:br/>
      </w:r>
    </w:p>
    <w:p w14:paraId="78476381" w14:textId="29F8400C" w:rsidR="001034B5" w:rsidRPr="00606A60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>Hovedstyret har også diskutert hvordan saken om vilkår for fremtidig ansettelse av generalsekretær, herunder bruk av å</w:t>
      </w:r>
      <w:r w:rsidRPr="00D33E96">
        <w:rPr>
          <w:rFonts w:ascii="Arial" w:hAnsi="Arial" w:cs="Arial"/>
        </w:rPr>
        <w:t>remål</w:t>
      </w:r>
      <w:r w:rsidR="00935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skal tas videre. Her vedtok h</w:t>
      </w:r>
      <w:r w:rsidRPr="00606A60">
        <w:rPr>
          <w:rFonts w:ascii="Arial" w:hAnsi="Arial" w:cs="Arial"/>
        </w:rPr>
        <w:t xml:space="preserve">ovedstyret </w:t>
      </w:r>
      <w:r>
        <w:rPr>
          <w:rFonts w:ascii="Arial" w:hAnsi="Arial" w:cs="Arial"/>
        </w:rPr>
        <w:t xml:space="preserve">i desember å be </w:t>
      </w:r>
      <w:r w:rsidRPr="00606A60">
        <w:rPr>
          <w:rFonts w:ascii="Arial" w:hAnsi="Arial" w:cs="Arial"/>
        </w:rPr>
        <w:t xml:space="preserve">generalsekretæren utrede ledelsesstrukturen i foreningen, herunder ansettelsesvilkår og bruk av åremålsstilling for generalsekretær, samt forholdet mellom politisk og administrativ ledelse. </w:t>
      </w:r>
      <w:r>
        <w:rPr>
          <w:rFonts w:ascii="Arial" w:hAnsi="Arial" w:cs="Arial"/>
        </w:rPr>
        <w:t>U</w:t>
      </w:r>
      <w:r w:rsidRPr="00606A60">
        <w:rPr>
          <w:rFonts w:ascii="Arial" w:hAnsi="Arial" w:cs="Arial"/>
        </w:rPr>
        <w:t xml:space="preserve">tredningen settes ut til en ekstern konsulent. </w:t>
      </w:r>
    </w:p>
    <w:p w14:paraId="405B5B90" w14:textId="77777777" w:rsidR="0010051E" w:rsidRDefault="0010051E" w:rsidP="001034B5">
      <w:pPr>
        <w:ind w:left="2130" w:hanging="2130"/>
        <w:rPr>
          <w:rFonts w:ascii="Arial" w:eastAsia="Times New Roman" w:hAnsi="Arial" w:cs="Arial"/>
          <w:b/>
          <w:bCs/>
        </w:rPr>
      </w:pPr>
    </w:p>
    <w:p w14:paraId="65C15115" w14:textId="404F617A" w:rsidR="001034B5" w:rsidRPr="00D33E96" w:rsidRDefault="001034B5" w:rsidP="001034B5">
      <w:pPr>
        <w:ind w:left="2130" w:hanging="2130"/>
        <w:rPr>
          <w:rFonts w:ascii="Arial" w:eastAsia="Times New Roman" w:hAnsi="Arial" w:cs="Arial"/>
          <w:b/>
          <w:bCs/>
        </w:rPr>
      </w:pPr>
      <w:r w:rsidRPr="00D33E96">
        <w:rPr>
          <w:rFonts w:ascii="Arial" w:eastAsia="Times New Roman" w:hAnsi="Arial" w:cs="Arial"/>
          <w:b/>
          <w:bCs/>
        </w:rPr>
        <w:t>Nettverk for medlemmer og tillitsvalgte</w:t>
      </w:r>
    </w:p>
    <w:p w14:paraId="44509155" w14:textId="43D89675" w:rsidR="001034B5" w:rsidRPr="00D33E96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>Leder har tatt k</w:t>
      </w:r>
      <w:r w:rsidRPr="00D33E96">
        <w:rPr>
          <w:rFonts w:ascii="Arial" w:hAnsi="Arial" w:cs="Arial"/>
        </w:rPr>
        <w:t xml:space="preserve">ontakt med </w:t>
      </w:r>
      <w:r>
        <w:rPr>
          <w:rFonts w:ascii="Arial" w:hAnsi="Arial" w:cs="Arial"/>
        </w:rPr>
        <w:t xml:space="preserve">fylkesavdelingen i </w:t>
      </w:r>
      <w:r w:rsidRPr="00D33E96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om å </w:t>
      </w:r>
      <w:r w:rsidRPr="00D33E96">
        <w:rPr>
          <w:rFonts w:ascii="Arial" w:hAnsi="Arial" w:cs="Arial"/>
        </w:rPr>
        <w:t xml:space="preserve">etablere </w:t>
      </w:r>
      <w:r>
        <w:rPr>
          <w:rFonts w:ascii="Arial" w:hAnsi="Arial" w:cs="Arial"/>
        </w:rPr>
        <w:t xml:space="preserve">en pilot for </w:t>
      </w:r>
      <w:r w:rsidRPr="00D33E96">
        <w:rPr>
          <w:rFonts w:ascii="Arial" w:hAnsi="Arial" w:cs="Arial"/>
        </w:rPr>
        <w:t>møteplass for medlemmer</w:t>
      </w:r>
      <w:r>
        <w:rPr>
          <w:rFonts w:ascii="Arial" w:hAnsi="Arial" w:cs="Arial"/>
        </w:rPr>
        <w:t xml:space="preserve"> </w:t>
      </w:r>
      <w:r w:rsidRPr="00D33E96">
        <w:rPr>
          <w:rFonts w:ascii="Arial" w:hAnsi="Arial" w:cs="Arial"/>
        </w:rPr>
        <w:t>i Trøndelag</w:t>
      </w:r>
      <w:r>
        <w:rPr>
          <w:rFonts w:ascii="Arial" w:hAnsi="Arial" w:cs="Arial"/>
        </w:rPr>
        <w:t>. Denne dialogen vil</w:t>
      </w:r>
      <w:r w:rsidRPr="00D33E96">
        <w:rPr>
          <w:rFonts w:ascii="Arial" w:hAnsi="Arial" w:cs="Arial"/>
        </w:rPr>
        <w:t xml:space="preserve"> fortsette</w:t>
      </w:r>
      <w:r>
        <w:rPr>
          <w:rFonts w:ascii="Arial" w:hAnsi="Arial" w:cs="Arial"/>
        </w:rPr>
        <w:t xml:space="preserve">. Det ligger et forslag fra hovedstyret om å gjøre det samme i </w:t>
      </w:r>
      <w:r w:rsidRPr="00D33E96">
        <w:rPr>
          <w:rFonts w:ascii="Arial" w:hAnsi="Arial" w:cs="Arial"/>
        </w:rPr>
        <w:t>Viken</w:t>
      </w:r>
      <w:r>
        <w:rPr>
          <w:rFonts w:ascii="Arial" w:hAnsi="Arial" w:cs="Arial"/>
        </w:rPr>
        <w:t>. Leder vil ta initiativ til et møt</w:t>
      </w:r>
      <w:r w:rsidRPr="00D33E9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med fylkesavdelingen </w:t>
      </w:r>
      <w:r w:rsidRPr="00D33E96">
        <w:rPr>
          <w:rFonts w:ascii="Arial" w:hAnsi="Arial" w:cs="Arial"/>
        </w:rPr>
        <w:t xml:space="preserve">for å diskutere dette. </w:t>
      </w:r>
      <w:r w:rsidR="0010051E">
        <w:rPr>
          <w:rFonts w:ascii="Arial" w:hAnsi="Arial" w:cs="Arial"/>
        </w:rPr>
        <w:br/>
      </w:r>
    </w:p>
    <w:p w14:paraId="526C70A2" w14:textId="077943A2" w:rsidR="00E70FFD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det gjelder pilot for nettverk for tillitsvalgte er dette diskutert i fylkesstyret i </w:t>
      </w:r>
      <w:r w:rsidRPr="00D33E96">
        <w:rPr>
          <w:rFonts w:ascii="Arial" w:hAnsi="Arial" w:cs="Arial"/>
        </w:rPr>
        <w:t>Troms og Finnmark</w:t>
      </w:r>
      <w:r>
        <w:rPr>
          <w:rFonts w:ascii="Arial" w:hAnsi="Arial" w:cs="Arial"/>
        </w:rPr>
        <w:t>. Leder vil ta</w:t>
      </w:r>
      <w:r w:rsidRPr="00D33E96">
        <w:rPr>
          <w:rFonts w:ascii="Arial" w:hAnsi="Arial" w:cs="Arial"/>
        </w:rPr>
        <w:t xml:space="preserve"> opp tråden</w:t>
      </w:r>
      <w:r>
        <w:rPr>
          <w:rFonts w:ascii="Arial" w:hAnsi="Arial" w:cs="Arial"/>
        </w:rPr>
        <w:t xml:space="preserve"> med fylkes</w:t>
      </w:r>
      <w:r w:rsidR="009356CB">
        <w:rPr>
          <w:rFonts w:ascii="Arial" w:hAnsi="Arial" w:cs="Arial"/>
        </w:rPr>
        <w:t>styret der</w:t>
      </w:r>
      <w:r w:rsidRPr="00D33E96">
        <w:rPr>
          <w:rFonts w:ascii="Arial" w:hAnsi="Arial" w:cs="Arial"/>
        </w:rPr>
        <w:t xml:space="preserve"> i januar. </w:t>
      </w:r>
      <w:r>
        <w:rPr>
          <w:rFonts w:ascii="Arial" w:hAnsi="Arial" w:cs="Arial"/>
        </w:rPr>
        <w:t xml:space="preserve">Det er også aktuelt å prøve ut nettverk for tillitsvalgte i </w:t>
      </w:r>
      <w:r w:rsidRPr="00D33E96">
        <w:rPr>
          <w:rFonts w:ascii="Arial" w:hAnsi="Arial" w:cs="Arial"/>
        </w:rPr>
        <w:t>Vestland</w:t>
      </w:r>
      <w:r>
        <w:rPr>
          <w:rFonts w:ascii="Arial" w:hAnsi="Arial" w:cs="Arial"/>
        </w:rPr>
        <w:t xml:space="preserve">. Leder ønsker å </w:t>
      </w:r>
      <w:r w:rsidR="009356CB">
        <w:rPr>
          <w:rFonts w:ascii="Arial" w:hAnsi="Arial" w:cs="Arial"/>
        </w:rPr>
        <w:t>delta på</w:t>
      </w:r>
      <w:r w:rsidRPr="00D33E96">
        <w:rPr>
          <w:rFonts w:ascii="Arial" w:hAnsi="Arial" w:cs="Arial"/>
        </w:rPr>
        <w:t xml:space="preserve"> møte i fylkesstyret</w:t>
      </w:r>
      <w:r>
        <w:rPr>
          <w:rFonts w:ascii="Arial" w:hAnsi="Arial" w:cs="Arial"/>
        </w:rPr>
        <w:t xml:space="preserve"> for å diskutere dette</w:t>
      </w:r>
      <w:r w:rsidRPr="00D33E96">
        <w:rPr>
          <w:rFonts w:ascii="Arial" w:hAnsi="Arial" w:cs="Arial"/>
        </w:rPr>
        <w:t>.</w:t>
      </w:r>
      <w:r w:rsidR="00E70FFD">
        <w:rPr>
          <w:rFonts w:ascii="Arial" w:hAnsi="Arial" w:cs="Arial"/>
        </w:rPr>
        <w:t xml:space="preserve"> </w:t>
      </w:r>
    </w:p>
    <w:p w14:paraId="516B7A22" w14:textId="77777777" w:rsidR="00E70FFD" w:rsidRDefault="00E70FFD" w:rsidP="001034B5">
      <w:pPr>
        <w:rPr>
          <w:rFonts w:ascii="Arial" w:hAnsi="Arial" w:cs="Arial"/>
        </w:rPr>
      </w:pPr>
    </w:p>
    <w:p w14:paraId="5E0F3DB4" w14:textId="1CBA184F" w:rsidR="001034B5" w:rsidRPr="00D33E96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ligger også i </w:t>
      </w:r>
      <w:r w:rsidR="000F5636">
        <w:rPr>
          <w:rFonts w:ascii="Arial" w:hAnsi="Arial" w:cs="Arial"/>
        </w:rPr>
        <w:t xml:space="preserve">hovedstyrets </w:t>
      </w:r>
      <w:r>
        <w:rPr>
          <w:rFonts w:ascii="Arial" w:hAnsi="Arial" w:cs="Arial"/>
        </w:rPr>
        <w:t>handlingsplan at det er a</w:t>
      </w:r>
      <w:r w:rsidRPr="00D33E96">
        <w:rPr>
          <w:rFonts w:ascii="Arial" w:hAnsi="Arial" w:cs="Arial"/>
        </w:rPr>
        <w:t xml:space="preserve">ktuelt å prøve ut digitale møteplasser </w:t>
      </w:r>
      <w:r>
        <w:rPr>
          <w:rFonts w:ascii="Arial" w:hAnsi="Arial" w:cs="Arial"/>
        </w:rPr>
        <w:t xml:space="preserve">for tillitsvalgte </w:t>
      </w:r>
      <w:r w:rsidRPr="00D33E96">
        <w:rPr>
          <w:rFonts w:ascii="Arial" w:hAnsi="Arial" w:cs="Arial"/>
        </w:rPr>
        <w:t>innenfor bransjer nasjonalt</w:t>
      </w:r>
      <w:r>
        <w:rPr>
          <w:rFonts w:ascii="Arial" w:hAnsi="Arial" w:cs="Arial"/>
        </w:rPr>
        <w:t>,</w:t>
      </w:r>
      <w:r w:rsidR="000F5636">
        <w:rPr>
          <w:rFonts w:ascii="Arial" w:hAnsi="Arial" w:cs="Arial"/>
        </w:rPr>
        <w:t xml:space="preserve"> f.</w:t>
      </w:r>
      <w:r>
        <w:rPr>
          <w:rFonts w:ascii="Arial" w:hAnsi="Arial" w:cs="Arial"/>
        </w:rPr>
        <w:t>eks. fylkesmannsembetene</w:t>
      </w:r>
      <w:r w:rsidRPr="00D33E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For å unngå unødvendig press på tillitsvalgte, kan slike n</w:t>
      </w:r>
      <w:r w:rsidRPr="00D33E96">
        <w:rPr>
          <w:rFonts w:ascii="Arial" w:hAnsi="Arial" w:cs="Arial"/>
        </w:rPr>
        <w:t>asjonale</w:t>
      </w:r>
      <w:r>
        <w:rPr>
          <w:rFonts w:ascii="Arial" w:hAnsi="Arial" w:cs="Arial"/>
        </w:rPr>
        <w:t xml:space="preserve"> nettverk startes opp</w:t>
      </w:r>
      <w:r w:rsidRPr="00D33E96">
        <w:rPr>
          <w:rFonts w:ascii="Arial" w:hAnsi="Arial" w:cs="Arial"/>
        </w:rPr>
        <w:t xml:space="preserve"> når </w:t>
      </w:r>
      <w:r>
        <w:rPr>
          <w:rFonts w:ascii="Arial" w:hAnsi="Arial" w:cs="Arial"/>
        </w:rPr>
        <w:t>l</w:t>
      </w:r>
      <w:r w:rsidRPr="00D33E96">
        <w:rPr>
          <w:rFonts w:ascii="Arial" w:hAnsi="Arial" w:cs="Arial"/>
        </w:rPr>
        <w:t xml:space="preserve">okale fylkesvise nettverk </w:t>
      </w:r>
      <w:r>
        <w:rPr>
          <w:rFonts w:ascii="Arial" w:hAnsi="Arial" w:cs="Arial"/>
        </w:rPr>
        <w:t xml:space="preserve">og møteplasser </w:t>
      </w:r>
      <w:r w:rsidRPr="00D33E9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tillitsvalgte</w:t>
      </w:r>
      <w:r w:rsidRPr="00D33E96">
        <w:rPr>
          <w:rFonts w:ascii="Arial" w:hAnsi="Arial" w:cs="Arial"/>
        </w:rPr>
        <w:t xml:space="preserve"> og medlemmer </w:t>
      </w:r>
      <w:r>
        <w:rPr>
          <w:rFonts w:ascii="Arial" w:hAnsi="Arial" w:cs="Arial"/>
        </w:rPr>
        <w:t xml:space="preserve">er på plass. </w:t>
      </w:r>
      <w:r w:rsidRPr="00D33E96">
        <w:rPr>
          <w:rFonts w:ascii="Arial" w:hAnsi="Arial" w:cs="Arial"/>
        </w:rPr>
        <w:t xml:space="preserve">Også andre fylkesavdelinger </w:t>
      </w:r>
      <w:r>
        <w:rPr>
          <w:rFonts w:ascii="Arial" w:hAnsi="Arial" w:cs="Arial"/>
        </w:rPr>
        <w:t>er velkom</w:t>
      </w:r>
      <w:r w:rsidR="00894387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til å </w:t>
      </w:r>
      <w:r w:rsidRPr="00D33E96">
        <w:rPr>
          <w:rFonts w:ascii="Arial" w:hAnsi="Arial" w:cs="Arial"/>
        </w:rPr>
        <w:t>vise interesse</w:t>
      </w:r>
      <w:r>
        <w:rPr>
          <w:rFonts w:ascii="Arial" w:hAnsi="Arial" w:cs="Arial"/>
        </w:rPr>
        <w:t xml:space="preserve"> for etablering av nettverk og møteplasser. </w:t>
      </w:r>
      <w:r w:rsidRPr="00D33E96">
        <w:rPr>
          <w:rFonts w:ascii="Arial" w:hAnsi="Arial" w:cs="Arial"/>
        </w:rPr>
        <w:lastRenderedPageBreak/>
        <w:t>H</w:t>
      </w:r>
      <w:r>
        <w:rPr>
          <w:rFonts w:ascii="Arial" w:hAnsi="Arial" w:cs="Arial"/>
        </w:rPr>
        <w:t xml:space="preserve">ovedstyret </w:t>
      </w:r>
      <w:r w:rsidR="004D08B7">
        <w:rPr>
          <w:rFonts w:ascii="Arial" w:hAnsi="Arial" w:cs="Arial"/>
        </w:rPr>
        <w:t>skal</w:t>
      </w:r>
      <w:r w:rsidR="004D08B7" w:rsidRPr="00D33E96">
        <w:rPr>
          <w:rFonts w:ascii="Arial" w:hAnsi="Arial" w:cs="Arial"/>
        </w:rPr>
        <w:t xml:space="preserve"> </w:t>
      </w:r>
      <w:r w:rsidR="004D08B7">
        <w:rPr>
          <w:rFonts w:ascii="Arial" w:hAnsi="Arial" w:cs="Arial"/>
        </w:rPr>
        <w:t>rapportere</w:t>
      </w:r>
      <w:r w:rsidRPr="00D33E96">
        <w:rPr>
          <w:rFonts w:ascii="Arial" w:hAnsi="Arial" w:cs="Arial"/>
        </w:rPr>
        <w:t xml:space="preserve"> til </w:t>
      </w:r>
      <w:r>
        <w:rPr>
          <w:rFonts w:ascii="Arial" w:hAnsi="Arial" w:cs="Arial"/>
        </w:rPr>
        <w:t xml:space="preserve">landsmøtet </w:t>
      </w:r>
      <w:r w:rsidRPr="00D33E96">
        <w:rPr>
          <w:rFonts w:ascii="Arial" w:hAnsi="Arial" w:cs="Arial"/>
        </w:rPr>
        <w:t xml:space="preserve">på </w:t>
      </w:r>
      <w:r w:rsidR="004D08B7">
        <w:rPr>
          <w:rFonts w:ascii="Arial" w:hAnsi="Arial" w:cs="Arial"/>
        </w:rPr>
        <w:t xml:space="preserve">gjennomføringen av </w:t>
      </w:r>
      <w:r w:rsidRPr="00D33E96">
        <w:rPr>
          <w:rFonts w:ascii="Arial" w:hAnsi="Arial" w:cs="Arial"/>
        </w:rPr>
        <w:t>pilotene</w:t>
      </w:r>
      <w:r>
        <w:rPr>
          <w:rFonts w:ascii="Arial" w:hAnsi="Arial" w:cs="Arial"/>
        </w:rPr>
        <w:t>, men v</w:t>
      </w:r>
      <w:r w:rsidRPr="00D33E96">
        <w:rPr>
          <w:rFonts w:ascii="Arial" w:hAnsi="Arial" w:cs="Arial"/>
        </w:rPr>
        <w:t xml:space="preserve">il </w:t>
      </w:r>
      <w:r w:rsidR="004D08B7">
        <w:rPr>
          <w:rFonts w:ascii="Arial" w:hAnsi="Arial" w:cs="Arial"/>
        </w:rPr>
        <w:t>som vanlig også</w:t>
      </w:r>
      <w:r w:rsidR="004D08B7" w:rsidRPr="00D33E96">
        <w:rPr>
          <w:rFonts w:ascii="Arial" w:hAnsi="Arial" w:cs="Arial"/>
        </w:rPr>
        <w:t xml:space="preserve"> </w:t>
      </w:r>
      <w:r w:rsidRPr="00D33E96">
        <w:rPr>
          <w:rFonts w:ascii="Arial" w:hAnsi="Arial" w:cs="Arial"/>
        </w:rPr>
        <w:t xml:space="preserve">melde tilbake </w:t>
      </w:r>
      <w:r>
        <w:rPr>
          <w:rFonts w:ascii="Arial" w:hAnsi="Arial" w:cs="Arial"/>
        </w:rPr>
        <w:t xml:space="preserve">på den </w:t>
      </w:r>
      <w:r w:rsidRPr="00D33E96">
        <w:rPr>
          <w:rFonts w:ascii="Arial" w:hAnsi="Arial" w:cs="Arial"/>
        </w:rPr>
        <w:t>totale</w:t>
      </w:r>
      <w:r>
        <w:rPr>
          <w:rFonts w:ascii="Arial" w:hAnsi="Arial" w:cs="Arial"/>
        </w:rPr>
        <w:t xml:space="preserve"> aktiviteten</w:t>
      </w:r>
      <w:r w:rsidR="004D08B7">
        <w:rPr>
          <w:rFonts w:ascii="Arial" w:hAnsi="Arial" w:cs="Arial"/>
        </w:rPr>
        <w:t xml:space="preserve"> gjennom årsrapporteringen</w:t>
      </w:r>
      <w:r>
        <w:rPr>
          <w:rFonts w:ascii="Arial" w:hAnsi="Arial" w:cs="Arial"/>
        </w:rPr>
        <w:t xml:space="preserve">. </w:t>
      </w:r>
      <w:r w:rsidRPr="00D33E96">
        <w:rPr>
          <w:rFonts w:ascii="Arial" w:hAnsi="Arial" w:cs="Arial"/>
        </w:rPr>
        <w:t xml:space="preserve"> </w:t>
      </w:r>
    </w:p>
    <w:p w14:paraId="01911612" w14:textId="77777777" w:rsidR="001034B5" w:rsidRDefault="001034B5" w:rsidP="001034B5">
      <w:pPr>
        <w:ind w:left="2130" w:hanging="2130"/>
        <w:rPr>
          <w:rFonts w:ascii="Arial" w:eastAsia="Times New Roman" w:hAnsi="Arial" w:cs="Arial"/>
          <w:b/>
          <w:bCs/>
        </w:rPr>
      </w:pPr>
    </w:p>
    <w:p w14:paraId="36086BF5" w14:textId="6A771B7D" w:rsidR="001034B5" w:rsidRPr="004B46D6" w:rsidRDefault="001034B5" w:rsidP="001034B5">
      <w:pPr>
        <w:ind w:left="2130" w:hanging="2130"/>
        <w:rPr>
          <w:rFonts w:ascii="Arial" w:eastAsia="Times New Roman" w:hAnsi="Arial" w:cs="Arial"/>
          <w:b/>
          <w:bCs/>
        </w:rPr>
      </w:pPr>
      <w:r w:rsidRPr="004B46D6">
        <w:rPr>
          <w:rFonts w:ascii="Arial" w:eastAsia="Times New Roman" w:hAnsi="Arial" w:cs="Arial"/>
          <w:b/>
          <w:bCs/>
        </w:rPr>
        <w:t xml:space="preserve">Samfunnsviternes standpunkter om </w:t>
      </w:r>
      <w:r w:rsidR="004E4797">
        <w:rPr>
          <w:rFonts w:ascii="Arial" w:eastAsia="Times New Roman" w:hAnsi="Arial" w:cs="Arial"/>
          <w:b/>
          <w:bCs/>
        </w:rPr>
        <w:t>bærekraft og sunn vekst</w:t>
      </w:r>
    </w:p>
    <w:p w14:paraId="7C22716A" w14:textId="6FDACB96" w:rsidR="001034B5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Nestleder presenterte </w:t>
      </w:r>
      <w:r w:rsidRPr="00D33E96">
        <w:rPr>
          <w:rFonts w:ascii="Arial" w:hAnsi="Arial" w:cs="Arial"/>
        </w:rPr>
        <w:t>Samfunnsviternes standpunkt om bærekraft og sunn vekst</w:t>
      </w:r>
      <w:r w:rsidR="00345092">
        <w:rPr>
          <w:rFonts w:ascii="Arial" w:hAnsi="Arial" w:cs="Arial"/>
        </w:rPr>
        <w:t xml:space="preserve">, vedtatt av hovedstyret i </w:t>
      </w:r>
      <w:r w:rsidR="00DF3FA4">
        <w:rPr>
          <w:rFonts w:ascii="Arial" w:hAnsi="Arial" w:cs="Arial"/>
        </w:rPr>
        <w:t>begynnelsen av desember (</w:t>
      </w:r>
      <w:r w:rsidR="00345092">
        <w:rPr>
          <w:rFonts w:ascii="Arial" w:hAnsi="Arial" w:cs="Arial"/>
        </w:rPr>
        <w:t>sak 85-20</w:t>
      </w:r>
      <w:r w:rsidR="00DF3FA4">
        <w:rPr>
          <w:rFonts w:ascii="Arial" w:hAnsi="Arial" w:cs="Arial"/>
        </w:rPr>
        <w:t>)</w:t>
      </w:r>
      <w:r w:rsidRPr="00D33E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Hovedstyret er f</w:t>
      </w:r>
      <w:r w:rsidRPr="00D33E96">
        <w:rPr>
          <w:rFonts w:ascii="Arial" w:hAnsi="Arial" w:cs="Arial"/>
        </w:rPr>
        <w:t xml:space="preserve">ornøyd med at </w:t>
      </w:r>
      <w:r>
        <w:rPr>
          <w:rFonts w:ascii="Arial" w:hAnsi="Arial" w:cs="Arial"/>
        </w:rPr>
        <w:t xml:space="preserve">standpunktene </w:t>
      </w:r>
      <w:r w:rsidRPr="00D33E96">
        <w:rPr>
          <w:rFonts w:ascii="Arial" w:hAnsi="Arial" w:cs="Arial"/>
        </w:rPr>
        <w:t xml:space="preserve">tas ned i </w:t>
      </w:r>
      <w:r>
        <w:rPr>
          <w:rFonts w:ascii="Arial" w:hAnsi="Arial" w:cs="Arial"/>
        </w:rPr>
        <w:t>handlingsplanen og omhandler minst fem av ambisjonsmålene. Det er også v</w:t>
      </w:r>
      <w:r w:rsidRPr="00D33E96">
        <w:rPr>
          <w:rFonts w:ascii="Arial" w:hAnsi="Arial" w:cs="Arial"/>
        </w:rPr>
        <w:t xml:space="preserve">iktig </w:t>
      </w:r>
      <w:r>
        <w:rPr>
          <w:rFonts w:ascii="Arial" w:hAnsi="Arial" w:cs="Arial"/>
        </w:rPr>
        <w:t xml:space="preserve">at dette tas </w:t>
      </w:r>
      <w:r w:rsidRPr="00D33E96">
        <w:rPr>
          <w:rFonts w:ascii="Arial" w:hAnsi="Arial" w:cs="Arial"/>
        </w:rPr>
        <w:t xml:space="preserve">ned på den enkelte arbeidsplass og i den enkelte </w:t>
      </w:r>
      <w:r>
        <w:rPr>
          <w:rFonts w:ascii="Arial" w:hAnsi="Arial" w:cs="Arial"/>
        </w:rPr>
        <w:t>fylkesavdeling</w:t>
      </w:r>
      <w:r w:rsidR="004D08B7">
        <w:rPr>
          <w:rFonts w:ascii="Arial" w:hAnsi="Arial" w:cs="Arial"/>
        </w:rPr>
        <w:t>. O</w:t>
      </w:r>
      <w:r w:rsidRPr="00D33E96">
        <w:rPr>
          <w:rFonts w:ascii="Arial" w:hAnsi="Arial" w:cs="Arial"/>
        </w:rPr>
        <w:t xml:space="preserve">perasjonaliseringsarbeidet bringes </w:t>
      </w:r>
      <w:r w:rsidR="004D08B7">
        <w:rPr>
          <w:rFonts w:ascii="Arial" w:hAnsi="Arial" w:cs="Arial"/>
        </w:rPr>
        <w:t xml:space="preserve">derfor </w:t>
      </w:r>
      <w:r w:rsidRPr="00D33E96">
        <w:rPr>
          <w:rFonts w:ascii="Arial" w:hAnsi="Arial" w:cs="Arial"/>
        </w:rPr>
        <w:t xml:space="preserve">inn i </w:t>
      </w:r>
      <w:r>
        <w:rPr>
          <w:rFonts w:ascii="Arial" w:hAnsi="Arial" w:cs="Arial"/>
        </w:rPr>
        <w:t>fylkesledermøtet</w:t>
      </w:r>
      <w:r w:rsidRPr="00D33E96">
        <w:rPr>
          <w:rFonts w:ascii="Arial" w:hAnsi="Arial" w:cs="Arial"/>
        </w:rPr>
        <w:t xml:space="preserve"> i april. </w:t>
      </w:r>
    </w:p>
    <w:p w14:paraId="0CB4E43D" w14:textId="77777777" w:rsidR="001D2693" w:rsidRPr="00D33E96" w:rsidRDefault="001D2693" w:rsidP="001034B5">
      <w:pPr>
        <w:rPr>
          <w:rFonts w:ascii="Arial" w:hAnsi="Arial" w:cs="Arial"/>
        </w:rPr>
      </w:pPr>
    </w:p>
    <w:p w14:paraId="5065EBE3" w14:textId="297A547C" w:rsidR="001034B5" w:rsidRPr="00D33E96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Nestleder </w:t>
      </w:r>
      <w:r w:rsidR="001D2693">
        <w:rPr>
          <w:rFonts w:ascii="Arial" w:hAnsi="Arial" w:cs="Arial"/>
        </w:rPr>
        <w:t>orienterte</w:t>
      </w:r>
      <w:r w:rsidR="00CB0412">
        <w:rPr>
          <w:rFonts w:ascii="Arial" w:hAnsi="Arial" w:cs="Arial"/>
        </w:rPr>
        <w:t xml:space="preserve"> videre</w:t>
      </w:r>
      <w:r>
        <w:rPr>
          <w:rFonts w:ascii="Arial" w:hAnsi="Arial" w:cs="Arial"/>
        </w:rPr>
        <w:t xml:space="preserve"> o</w:t>
      </w:r>
      <w:r w:rsidRPr="00D33E96">
        <w:rPr>
          <w:rFonts w:ascii="Arial" w:hAnsi="Arial" w:cs="Arial"/>
        </w:rPr>
        <w:t xml:space="preserve">m bakgrunnen for </w:t>
      </w:r>
      <w:r>
        <w:rPr>
          <w:rFonts w:ascii="Arial" w:hAnsi="Arial" w:cs="Arial"/>
        </w:rPr>
        <w:t xml:space="preserve">arbeidet med </w:t>
      </w:r>
      <w:r w:rsidRPr="00D33E96">
        <w:rPr>
          <w:rFonts w:ascii="Arial" w:hAnsi="Arial" w:cs="Arial"/>
        </w:rPr>
        <w:t>samfunnsansvar</w:t>
      </w:r>
      <w:r>
        <w:rPr>
          <w:rFonts w:ascii="Arial" w:hAnsi="Arial" w:cs="Arial"/>
        </w:rPr>
        <w:t xml:space="preserve">. Foreningen er tradisjonelt </w:t>
      </w:r>
      <w:r w:rsidRPr="00D33E96">
        <w:rPr>
          <w:rFonts w:ascii="Arial" w:hAnsi="Arial" w:cs="Arial"/>
        </w:rPr>
        <w:t xml:space="preserve">veldig god på </w:t>
      </w:r>
      <w:r w:rsidR="0010051E">
        <w:rPr>
          <w:rFonts w:ascii="Arial" w:hAnsi="Arial" w:cs="Arial"/>
        </w:rPr>
        <w:t>kjerneoppgavene</w:t>
      </w:r>
      <w:r>
        <w:rPr>
          <w:rFonts w:ascii="Arial" w:hAnsi="Arial" w:cs="Arial"/>
        </w:rPr>
        <w:t xml:space="preserve"> som </w:t>
      </w:r>
      <w:r w:rsidRPr="00D33E96">
        <w:rPr>
          <w:rFonts w:ascii="Arial" w:hAnsi="Arial" w:cs="Arial"/>
        </w:rPr>
        <w:t>lønn</w:t>
      </w:r>
      <w:r>
        <w:rPr>
          <w:rFonts w:ascii="Arial" w:hAnsi="Arial" w:cs="Arial"/>
        </w:rPr>
        <w:t>, arbeidsvilkår</w:t>
      </w:r>
      <w:r w:rsidRPr="00D33E96">
        <w:rPr>
          <w:rFonts w:ascii="Arial" w:hAnsi="Arial" w:cs="Arial"/>
        </w:rPr>
        <w:t xml:space="preserve"> og pensjon</w:t>
      </w:r>
      <w:r>
        <w:rPr>
          <w:rFonts w:ascii="Arial" w:hAnsi="Arial" w:cs="Arial"/>
        </w:rPr>
        <w:t>, men har vært s</w:t>
      </w:r>
      <w:r w:rsidRPr="00D33E96">
        <w:rPr>
          <w:rFonts w:ascii="Arial" w:hAnsi="Arial" w:cs="Arial"/>
        </w:rPr>
        <w:t>vakere på synspunkter på politiske prosesser og kontroversielle politisk</w:t>
      </w:r>
      <w:r>
        <w:rPr>
          <w:rFonts w:ascii="Arial" w:hAnsi="Arial" w:cs="Arial"/>
        </w:rPr>
        <w:t>e</w:t>
      </w:r>
      <w:r w:rsidRPr="00D33E96">
        <w:rPr>
          <w:rFonts w:ascii="Arial" w:hAnsi="Arial" w:cs="Arial"/>
        </w:rPr>
        <w:t xml:space="preserve"> spørsmål. </w:t>
      </w:r>
      <w:r>
        <w:rPr>
          <w:rFonts w:ascii="Arial" w:hAnsi="Arial" w:cs="Arial"/>
        </w:rPr>
        <w:t>Det er også et viktig bakteppe at r</w:t>
      </w:r>
      <w:r w:rsidRPr="00D33E96">
        <w:rPr>
          <w:rFonts w:ascii="Arial" w:hAnsi="Arial" w:cs="Arial"/>
        </w:rPr>
        <w:t>egjeringen</w:t>
      </w:r>
      <w:r>
        <w:rPr>
          <w:rFonts w:ascii="Arial" w:hAnsi="Arial" w:cs="Arial"/>
        </w:rPr>
        <w:t xml:space="preserve"> har</w:t>
      </w:r>
      <w:r w:rsidRPr="00D33E96">
        <w:rPr>
          <w:rFonts w:ascii="Arial" w:hAnsi="Arial" w:cs="Arial"/>
        </w:rPr>
        <w:t xml:space="preserve"> trukket viktige spørsmål ut fra forhandlinger </w:t>
      </w:r>
      <w:r>
        <w:rPr>
          <w:rFonts w:ascii="Arial" w:hAnsi="Arial" w:cs="Arial"/>
        </w:rPr>
        <w:t xml:space="preserve">mellom partene </w:t>
      </w:r>
      <w:r w:rsidRPr="00D33E96">
        <w:rPr>
          <w:rFonts w:ascii="Arial" w:hAnsi="Arial" w:cs="Arial"/>
        </w:rPr>
        <w:t xml:space="preserve">og behandlet disse politisk. </w:t>
      </w:r>
      <w:r>
        <w:rPr>
          <w:rFonts w:ascii="Arial" w:hAnsi="Arial" w:cs="Arial"/>
        </w:rPr>
        <w:t>Det innebærer at man må j</w:t>
      </w:r>
      <w:r w:rsidRPr="00D33E96">
        <w:rPr>
          <w:rFonts w:ascii="Arial" w:hAnsi="Arial" w:cs="Arial"/>
        </w:rPr>
        <w:t>obbe annerledes</w:t>
      </w:r>
      <w:r>
        <w:rPr>
          <w:rFonts w:ascii="Arial" w:hAnsi="Arial" w:cs="Arial"/>
        </w:rPr>
        <w:t xml:space="preserve"> og mer </w:t>
      </w:r>
      <w:r w:rsidRPr="00D33E96">
        <w:rPr>
          <w:rFonts w:ascii="Arial" w:hAnsi="Arial" w:cs="Arial"/>
        </w:rPr>
        <w:t xml:space="preserve">med politisk påvirkning i samarbeid </w:t>
      </w:r>
      <w:r>
        <w:rPr>
          <w:rFonts w:ascii="Arial" w:hAnsi="Arial" w:cs="Arial"/>
        </w:rPr>
        <w:t>med andre. Det blir derfor ekstra viktig at foreningen har r</w:t>
      </w:r>
      <w:r w:rsidRPr="00D33E96">
        <w:rPr>
          <w:rFonts w:ascii="Arial" w:hAnsi="Arial" w:cs="Arial"/>
        </w:rPr>
        <w:t>eflekterte posisjoner til viktige samfunnsspørsmål</w:t>
      </w:r>
      <w:r>
        <w:rPr>
          <w:rFonts w:ascii="Arial" w:hAnsi="Arial" w:cs="Arial"/>
        </w:rPr>
        <w:t xml:space="preserve">. </w:t>
      </w:r>
    </w:p>
    <w:p w14:paraId="3ABA4536" w14:textId="77777777" w:rsidR="0010051E" w:rsidRDefault="0010051E" w:rsidP="001034B5">
      <w:pPr>
        <w:rPr>
          <w:rFonts w:ascii="Arial" w:hAnsi="Arial" w:cs="Arial"/>
        </w:rPr>
      </w:pPr>
    </w:p>
    <w:p w14:paraId="3CE4E99F" w14:textId="77777777" w:rsidR="00345092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>Foreningens s</w:t>
      </w:r>
      <w:r w:rsidRPr="00D33E96">
        <w:rPr>
          <w:rFonts w:ascii="Arial" w:hAnsi="Arial" w:cs="Arial"/>
        </w:rPr>
        <w:t xml:space="preserve">amfunnspolitikk og samfunnsansvar </w:t>
      </w:r>
      <w:r>
        <w:rPr>
          <w:rFonts w:ascii="Arial" w:hAnsi="Arial" w:cs="Arial"/>
        </w:rPr>
        <w:t xml:space="preserve">må også </w:t>
      </w:r>
      <w:r w:rsidRPr="00D33E96">
        <w:rPr>
          <w:rFonts w:ascii="Arial" w:hAnsi="Arial" w:cs="Arial"/>
        </w:rPr>
        <w:t>bringe</w:t>
      </w:r>
      <w:r>
        <w:rPr>
          <w:rFonts w:ascii="Arial" w:hAnsi="Arial" w:cs="Arial"/>
        </w:rPr>
        <w:t>s</w:t>
      </w:r>
      <w:r w:rsidRPr="00D33E96">
        <w:rPr>
          <w:rFonts w:ascii="Arial" w:hAnsi="Arial" w:cs="Arial"/>
        </w:rPr>
        <w:t xml:space="preserve"> nærmere det som er strategisk viktig for foreningen</w:t>
      </w:r>
      <w:r>
        <w:rPr>
          <w:rFonts w:ascii="Arial" w:hAnsi="Arial" w:cs="Arial"/>
        </w:rPr>
        <w:t>. B</w:t>
      </w:r>
      <w:r w:rsidRPr="00D33E96">
        <w:rPr>
          <w:rFonts w:ascii="Arial" w:hAnsi="Arial" w:cs="Arial"/>
        </w:rPr>
        <w:t xml:space="preserve">ærekraft, klima og miljø </w:t>
      </w:r>
      <w:r>
        <w:rPr>
          <w:rFonts w:ascii="Arial" w:hAnsi="Arial" w:cs="Arial"/>
        </w:rPr>
        <w:t xml:space="preserve">er </w:t>
      </w:r>
      <w:r w:rsidRPr="00D33E96">
        <w:rPr>
          <w:rFonts w:ascii="Arial" w:hAnsi="Arial" w:cs="Arial"/>
        </w:rPr>
        <w:t>brakt opp</w:t>
      </w:r>
      <w:r>
        <w:rPr>
          <w:rFonts w:ascii="Arial" w:hAnsi="Arial" w:cs="Arial"/>
        </w:rPr>
        <w:t xml:space="preserve"> som viktige temaer</w:t>
      </w:r>
      <w:r w:rsidRPr="00D33E96">
        <w:rPr>
          <w:rFonts w:ascii="Arial" w:hAnsi="Arial" w:cs="Arial"/>
        </w:rPr>
        <w:t xml:space="preserve">. </w:t>
      </w:r>
    </w:p>
    <w:p w14:paraId="7E3F1FF6" w14:textId="18702E60" w:rsidR="001034B5" w:rsidRPr="00D33E96" w:rsidRDefault="00345092" w:rsidP="001034B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034B5" w:rsidRPr="00D33E96">
        <w:rPr>
          <w:rFonts w:ascii="Arial" w:hAnsi="Arial" w:cs="Arial"/>
        </w:rPr>
        <w:t>vor i dette brede landskapet</w:t>
      </w:r>
      <w:r w:rsidR="00CB0412" w:rsidRPr="00D33E96">
        <w:rPr>
          <w:rFonts w:ascii="Arial" w:hAnsi="Arial" w:cs="Arial"/>
        </w:rPr>
        <w:t xml:space="preserve"> </w:t>
      </w:r>
      <w:r w:rsidR="006B4D0D">
        <w:rPr>
          <w:rFonts w:ascii="Arial" w:hAnsi="Arial" w:cs="Arial"/>
        </w:rPr>
        <w:t>foreningen</w:t>
      </w:r>
      <w:r>
        <w:rPr>
          <w:rFonts w:ascii="Arial" w:hAnsi="Arial" w:cs="Arial"/>
        </w:rPr>
        <w:t xml:space="preserve"> bør</w:t>
      </w:r>
      <w:r w:rsidR="001034B5">
        <w:rPr>
          <w:rFonts w:ascii="Arial" w:hAnsi="Arial" w:cs="Arial"/>
        </w:rPr>
        <w:t xml:space="preserve"> </w:t>
      </w:r>
      <w:r w:rsidR="001034B5" w:rsidRPr="00D33E96">
        <w:rPr>
          <w:rFonts w:ascii="Arial" w:hAnsi="Arial" w:cs="Arial"/>
        </w:rPr>
        <w:t xml:space="preserve">posisjonere </w:t>
      </w:r>
      <w:r w:rsidR="006B4D0D">
        <w:rPr>
          <w:rFonts w:ascii="Arial" w:hAnsi="Arial" w:cs="Arial"/>
        </w:rPr>
        <w:t>seg</w:t>
      </w:r>
      <w:r>
        <w:rPr>
          <w:rFonts w:ascii="Arial" w:hAnsi="Arial" w:cs="Arial"/>
        </w:rPr>
        <w:t xml:space="preserve"> og hva som skal være </w:t>
      </w:r>
      <w:r w:rsidR="006B4D0D">
        <w:rPr>
          <w:rFonts w:ascii="Arial" w:hAnsi="Arial" w:cs="Arial"/>
        </w:rPr>
        <w:t xml:space="preserve">foreningens </w:t>
      </w:r>
      <w:r w:rsidR="001034B5" w:rsidRPr="00D33E96">
        <w:rPr>
          <w:rFonts w:ascii="Arial" w:hAnsi="Arial" w:cs="Arial"/>
        </w:rPr>
        <w:t>profil</w:t>
      </w:r>
      <w:r>
        <w:rPr>
          <w:rFonts w:ascii="Arial" w:hAnsi="Arial" w:cs="Arial"/>
        </w:rPr>
        <w:t xml:space="preserve"> har vært bredt diskutert i </w:t>
      </w:r>
      <w:r w:rsidR="001034B5">
        <w:rPr>
          <w:rFonts w:ascii="Arial" w:hAnsi="Arial" w:cs="Arial"/>
        </w:rPr>
        <w:t>arbeidsgruppen for samfunnspolitikk og samfunnsansvar</w:t>
      </w:r>
      <w:r>
        <w:rPr>
          <w:rFonts w:ascii="Arial" w:hAnsi="Arial" w:cs="Arial"/>
        </w:rPr>
        <w:t xml:space="preserve">. Man </w:t>
      </w:r>
      <w:r w:rsidR="001034B5">
        <w:rPr>
          <w:rFonts w:ascii="Arial" w:hAnsi="Arial" w:cs="Arial"/>
        </w:rPr>
        <w:t xml:space="preserve">landet </w:t>
      </w:r>
      <w:r>
        <w:rPr>
          <w:rFonts w:ascii="Arial" w:hAnsi="Arial" w:cs="Arial"/>
        </w:rPr>
        <w:t xml:space="preserve">på </w:t>
      </w:r>
      <w:r w:rsidR="001034B5">
        <w:rPr>
          <w:rFonts w:ascii="Arial" w:hAnsi="Arial" w:cs="Arial"/>
        </w:rPr>
        <w:t xml:space="preserve">å </w:t>
      </w:r>
      <w:r w:rsidR="001034B5" w:rsidRPr="00D33E96">
        <w:rPr>
          <w:rFonts w:ascii="Arial" w:hAnsi="Arial" w:cs="Arial"/>
        </w:rPr>
        <w:t>knytte</w:t>
      </w:r>
      <w:r w:rsidR="001034B5">
        <w:rPr>
          <w:rFonts w:ascii="Arial" w:hAnsi="Arial" w:cs="Arial"/>
        </w:rPr>
        <w:t xml:space="preserve"> </w:t>
      </w:r>
      <w:r w:rsidR="00CB0412">
        <w:rPr>
          <w:rFonts w:ascii="Arial" w:hAnsi="Arial" w:cs="Arial"/>
        </w:rPr>
        <w:t>foreningens</w:t>
      </w:r>
      <w:r w:rsidR="001034B5">
        <w:rPr>
          <w:rFonts w:ascii="Arial" w:hAnsi="Arial" w:cs="Arial"/>
        </w:rPr>
        <w:t xml:space="preserve"> standpunkter faglig </w:t>
      </w:r>
      <w:r w:rsidR="001034B5" w:rsidRPr="00D33E96">
        <w:rPr>
          <w:rFonts w:ascii="Arial" w:hAnsi="Arial" w:cs="Arial"/>
        </w:rPr>
        <w:t xml:space="preserve">opp til </w:t>
      </w:r>
      <w:r w:rsidR="001034B5">
        <w:rPr>
          <w:rFonts w:ascii="Arial" w:hAnsi="Arial" w:cs="Arial"/>
        </w:rPr>
        <w:t xml:space="preserve">professor </w:t>
      </w:r>
      <w:r w:rsidR="001034B5" w:rsidRPr="00D33E96">
        <w:rPr>
          <w:rFonts w:ascii="Arial" w:hAnsi="Arial" w:cs="Arial"/>
        </w:rPr>
        <w:t>P</w:t>
      </w:r>
      <w:r w:rsidR="001034B5">
        <w:rPr>
          <w:rFonts w:ascii="Arial" w:hAnsi="Arial" w:cs="Arial"/>
        </w:rPr>
        <w:t>er</w:t>
      </w:r>
      <w:r w:rsidR="001034B5" w:rsidRPr="00D33E96">
        <w:rPr>
          <w:rFonts w:ascii="Arial" w:hAnsi="Arial" w:cs="Arial"/>
        </w:rPr>
        <w:t xml:space="preserve"> E</w:t>
      </w:r>
      <w:r w:rsidR="001034B5">
        <w:rPr>
          <w:rFonts w:ascii="Arial" w:hAnsi="Arial" w:cs="Arial"/>
        </w:rPr>
        <w:t>spen</w:t>
      </w:r>
      <w:r w:rsidR="001034B5" w:rsidRPr="00D33E96">
        <w:rPr>
          <w:rFonts w:ascii="Arial" w:hAnsi="Arial" w:cs="Arial"/>
        </w:rPr>
        <w:t xml:space="preserve"> </w:t>
      </w:r>
      <w:proofErr w:type="spellStart"/>
      <w:r w:rsidR="001034B5" w:rsidRPr="00D33E96">
        <w:rPr>
          <w:rFonts w:ascii="Arial" w:hAnsi="Arial" w:cs="Arial"/>
        </w:rPr>
        <w:t>Stoknes</w:t>
      </w:r>
      <w:proofErr w:type="spellEnd"/>
      <w:r w:rsidR="001034B5">
        <w:rPr>
          <w:rFonts w:ascii="Arial" w:hAnsi="Arial" w:cs="Arial"/>
        </w:rPr>
        <w:t xml:space="preserve"> og hans arbeid med b</w:t>
      </w:r>
      <w:r w:rsidR="001034B5" w:rsidRPr="00D33E96">
        <w:rPr>
          <w:rFonts w:ascii="Arial" w:hAnsi="Arial" w:cs="Arial"/>
        </w:rPr>
        <w:t xml:space="preserve">ærekraft basert på sunn vekst. Kort fortalt går dette ut på å koble bærekraft og klima til sunn vekst, redusert ulikhet og ressursuttak innenfor økosystemet. </w:t>
      </w:r>
      <w:r w:rsidR="001034B5">
        <w:rPr>
          <w:rFonts w:ascii="Arial" w:hAnsi="Arial" w:cs="Arial"/>
        </w:rPr>
        <w:t xml:space="preserve">Nestleder </w:t>
      </w:r>
      <w:r w:rsidR="001034B5" w:rsidRPr="00D33E96">
        <w:rPr>
          <w:rFonts w:ascii="Arial" w:hAnsi="Arial" w:cs="Arial"/>
        </w:rPr>
        <w:t xml:space="preserve">presiserte at </w:t>
      </w:r>
      <w:r w:rsidR="001034B5">
        <w:rPr>
          <w:rFonts w:ascii="Arial" w:hAnsi="Arial" w:cs="Arial"/>
        </w:rPr>
        <w:t>dette</w:t>
      </w:r>
      <w:r w:rsidR="001034B5" w:rsidRPr="00D33E96">
        <w:rPr>
          <w:rFonts w:ascii="Arial" w:hAnsi="Arial" w:cs="Arial"/>
        </w:rPr>
        <w:t xml:space="preserve"> må operasjonaliseres for å finn</w:t>
      </w:r>
      <w:r w:rsidR="001034B5">
        <w:rPr>
          <w:rFonts w:ascii="Arial" w:hAnsi="Arial" w:cs="Arial"/>
        </w:rPr>
        <w:t>e</w:t>
      </w:r>
      <w:r w:rsidR="001034B5" w:rsidRPr="00D33E96">
        <w:rPr>
          <w:rFonts w:ascii="Arial" w:hAnsi="Arial" w:cs="Arial"/>
        </w:rPr>
        <w:t xml:space="preserve"> tiltak som understøtter overordnede retoriske grep. </w:t>
      </w:r>
      <w:r w:rsidR="00CB0412">
        <w:rPr>
          <w:rFonts w:ascii="Arial" w:hAnsi="Arial" w:cs="Arial"/>
        </w:rPr>
        <w:t>Ø</w:t>
      </w:r>
      <w:r w:rsidR="001034B5" w:rsidRPr="00D33E96">
        <w:rPr>
          <w:rFonts w:ascii="Arial" w:hAnsi="Arial" w:cs="Arial"/>
        </w:rPr>
        <w:t xml:space="preserve">kning i BNP </w:t>
      </w:r>
      <w:r w:rsidR="001034B5">
        <w:rPr>
          <w:rFonts w:ascii="Arial" w:hAnsi="Arial" w:cs="Arial"/>
        </w:rPr>
        <w:t xml:space="preserve">er </w:t>
      </w:r>
      <w:r w:rsidR="001034B5" w:rsidRPr="00D33E96">
        <w:rPr>
          <w:rFonts w:ascii="Arial" w:hAnsi="Arial" w:cs="Arial"/>
        </w:rPr>
        <w:t xml:space="preserve">viktig for økt lønn, samtidig som </w:t>
      </w:r>
      <w:r w:rsidR="001034B5">
        <w:rPr>
          <w:rFonts w:ascii="Arial" w:hAnsi="Arial" w:cs="Arial"/>
        </w:rPr>
        <w:t xml:space="preserve">redusert </w:t>
      </w:r>
      <w:r w:rsidR="001034B5" w:rsidRPr="00D33E96">
        <w:rPr>
          <w:rFonts w:ascii="Arial" w:hAnsi="Arial" w:cs="Arial"/>
        </w:rPr>
        <w:t>fotavtrykk</w:t>
      </w:r>
      <w:r w:rsidR="001034B5">
        <w:rPr>
          <w:rFonts w:ascii="Arial" w:hAnsi="Arial" w:cs="Arial"/>
        </w:rPr>
        <w:t xml:space="preserve"> og </w:t>
      </w:r>
      <w:r w:rsidR="001034B5" w:rsidRPr="00D33E96">
        <w:rPr>
          <w:rFonts w:ascii="Arial" w:hAnsi="Arial" w:cs="Arial"/>
        </w:rPr>
        <w:t xml:space="preserve">internasjonalt samarbeid </w:t>
      </w:r>
      <w:r w:rsidR="001034B5">
        <w:rPr>
          <w:rFonts w:ascii="Arial" w:hAnsi="Arial" w:cs="Arial"/>
        </w:rPr>
        <w:t xml:space="preserve">er </w:t>
      </w:r>
      <w:r w:rsidR="001034B5" w:rsidRPr="00D33E96">
        <w:rPr>
          <w:rFonts w:ascii="Arial" w:hAnsi="Arial" w:cs="Arial"/>
        </w:rPr>
        <w:t xml:space="preserve">helt nødvendig for å nå </w:t>
      </w:r>
      <w:r w:rsidR="001034B5">
        <w:rPr>
          <w:rFonts w:ascii="Arial" w:hAnsi="Arial" w:cs="Arial"/>
        </w:rPr>
        <w:t>FNs bærekraftmål</w:t>
      </w:r>
      <w:r w:rsidR="001034B5" w:rsidRPr="00D33E96">
        <w:rPr>
          <w:rFonts w:ascii="Arial" w:hAnsi="Arial" w:cs="Arial"/>
        </w:rPr>
        <w:t xml:space="preserve">. </w:t>
      </w:r>
      <w:r w:rsidR="001034B5">
        <w:rPr>
          <w:rFonts w:ascii="Arial" w:hAnsi="Arial" w:cs="Arial"/>
        </w:rPr>
        <w:t>Andre land p</w:t>
      </w:r>
      <w:r w:rsidR="001034B5" w:rsidRPr="00D33E96">
        <w:rPr>
          <w:rFonts w:ascii="Arial" w:hAnsi="Arial" w:cs="Arial"/>
        </w:rPr>
        <w:t xml:space="preserve">eker til </w:t>
      </w:r>
      <w:r w:rsidR="001034B5">
        <w:rPr>
          <w:rFonts w:ascii="Arial" w:hAnsi="Arial" w:cs="Arial"/>
        </w:rPr>
        <w:t>treparts</w:t>
      </w:r>
      <w:r w:rsidR="001034B5" w:rsidRPr="00D33E96">
        <w:rPr>
          <w:rFonts w:ascii="Arial" w:hAnsi="Arial" w:cs="Arial"/>
        </w:rPr>
        <w:t xml:space="preserve">modellen i Norden </w:t>
      </w:r>
      <w:r w:rsidR="001034B5">
        <w:rPr>
          <w:rFonts w:ascii="Arial" w:hAnsi="Arial" w:cs="Arial"/>
        </w:rPr>
        <w:t>og s</w:t>
      </w:r>
      <w:r w:rsidR="001034B5" w:rsidRPr="00D33E96">
        <w:rPr>
          <w:rFonts w:ascii="Arial" w:hAnsi="Arial" w:cs="Arial"/>
        </w:rPr>
        <w:t xml:space="preserve">er betydningen av et stabilt arbeidsliv for videre utvikling. </w:t>
      </w:r>
      <w:r w:rsidR="001034B5">
        <w:rPr>
          <w:rFonts w:ascii="Arial" w:hAnsi="Arial" w:cs="Arial"/>
        </w:rPr>
        <w:t>Det blir viktig å synliggjøre b</w:t>
      </w:r>
      <w:r w:rsidR="001034B5" w:rsidRPr="00D33E96">
        <w:rPr>
          <w:rFonts w:ascii="Arial" w:hAnsi="Arial" w:cs="Arial"/>
        </w:rPr>
        <w:t xml:space="preserve">ehovet for samfunnsvitenskapelig kompetanse og kobling mellom </w:t>
      </w:r>
      <w:r w:rsidR="001034B5">
        <w:rPr>
          <w:rFonts w:ascii="Arial" w:hAnsi="Arial" w:cs="Arial"/>
        </w:rPr>
        <w:t>samfunnsvitenskap,</w:t>
      </w:r>
      <w:r w:rsidR="001034B5" w:rsidRPr="00D33E96">
        <w:rPr>
          <w:rFonts w:ascii="Arial" w:hAnsi="Arial" w:cs="Arial"/>
        </w:rPr>
        <w:t xml:space="preserve"> humaniora og teknologiutvikling. </w:t>
      </w:r>
      <w:r w:rsidR="006B4D0D">
        <w:rPr>
          <w:rFonts w:ascii="Arial" w:hAnsi="Arial" w:cs="Arial"/>
        </w:rPr>
        <w:t>Foreningen</w:t>
      </w:r>
      <w:r w:rsidR="001034B5">
        <w:rPr>
          <w:rFonts w:ascii="Arial" w:hAnsi="Arial" w:cs="Arial"/>
        </w:rPr>
        <w:t xml:space="preserve"> må f</w:t>
      </w:r>
      <w:r w:rsidR="001034B5" w:rsidRPr="00D33E96">
        <w:rPr>
          <w:rFonts w:ascii="Arial" w:hAnsi="Arial" w:cs="Arial"/>
        </w:rPr>
        <w:t>inne frem til viktige samarbeidspartnere</w:t>
      </w:r>
      <w:r w:rsidR="001034B5">
        <w:rPr>
          <w:rFonts w:ascii="Arial" w:hAnsi="Arial" w:cs="Arial"/>
        </w:rPr>
        <w:t xml:space="preserve"> for å få gjennomslag</w:t>
      </w:r>
      <w:r w:rsidR="001034B5" w:rsidRPr="00D33E96">
        <w:rPr>
          <w:rFonts w:ascii="Arial" w:hAnsi="Arial" w:cs="Arial"/>
        </w:rPr>
        <w:t xml:space="preserve">. </w:t>
      </w:r>
      <w:r w:rsidR="001034B5">
        <w:rPr>
          <w:rFonts w:ascii="Arial" w:hAnsi="Arial" w:cs="Arial"/>
        </w:rPr>
        <w:t>Arbeidsgruppen for samfunnspolitikk og samfunnsansvar vil jo</w:t>
      </w:r>
      <w:r w:rsidR="001034B5" w:rsidRPr="00D33E96">
        <w:rPr>
          <w:rFonts w:ascii="Arial" w:hAnsi="Arial" w:cs="Arial"/>
        </w:rPr>
        <w:t xml:space="preserve">bbe videre med dette. </w:t>
      </w:r>
    </w:p>
    <w:p w14:paraId="01AE1C76" w14:textId="77777777" w:rsidR="0010051E" w:rsidRDefault="0010051E" w:rsidP="001034B5">
      <w:pPr>
        <w:rPr>
          <w:rFonts w:ascii="Arial" w:hAnsi="Arial" w:cs="Arial"/>
        </w:rPr>
      </w:pPr>
    </w:p>
    <w:p w14:paraId="56BA1435" w14:textId="16EDB2BA" w:rsidR="001034B5" w:rsidRPr="00D33E96" w:rsidRDefault="001034B5" w:rsidP="0010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 </w:t>
      </w:r>
      <w:r w:rsidR="006B4D0D">
        <w:rPr>
          <w:rFonts w:ascii="Arial" w:hAnsi="Arial" w:cs="Arial"/>
        </w:rPr>
        <w:t>deltakerne på fylkesledermøtet</w:t>
      </w:r>
      <w:r>
        <w:rPr>
          <w:rFonts w:ascii="Arial" w:hAnsi="Arial" w:cs="Arial"/>
        </w:rPr>
        <w:t xml:space="preserve"> ble det kommentert at det er i</w:t>
      </w:r>
      <w:r w:rsidRPr="00D33E96">
        <w:rPr>
          <w:rFonts w:ascii="Arial" w:hAnsi="Arial" w:cs="Arial"/>
        </w:rPr>
        <w:t>nteressant å trekke sammen trepartsmodellen og FNs bærekraftsmål</w:t>
      </w:r>
      <w:r>
        <w:rPr>
          <w:rFonts w:ascii="Arial" w:hAnsi="Arial" w:cs="Arial"/>
        </w:rPr>
        <w:t>. Det ble også kommentert at j</w:t>
      </w:r>
      <w:r w:rsidRPr="00D33E96">
        <w:rPr>
          <w:rFonts w:ascii="Arial" w:hAnsi="Arial" w:cs="Arial"/>
        </w:rPr>
        <w:t>o mer konkret og operasjonalisert</w:t>
      </w:r>
      <w:r>
        <w:rPr>
          <w:rFonts w:ascii="Arial" w:hAnsi="Arial" w:cs="Arial"/>
        </w:rPr>
        <w:t xml:space="preserve"> standpunktene blir</w:t>
      </w:r>
      <w:r w:rsidRPr="00D33E96">
        <w:rPr>
          <w:rFonts w:ascii="Arial" w:hAnsi="Arial" w:cs="Arial"/>
        </w:rPr>
        <w:t xml:space="preserve">, </w:t>
      </w:r>
      <w:r w:rsidR="00AB084B">
        <w:rPr>
          <w:rFonts w:ascii="Arial" w:hAnsi="Arial" w:cs="Arial"/>
        </w:rPr>
        <w:t>desto</w:t>
      </w:r>
      <w:r w:rsidRPr="00D33E96">
        <w:rPr>
          <w:rFonts w:ascii="Arial" w:hAnsi="Arial" w:cs="Arial"/>
        </w:rPr>
        <w:t xml:space="preserve"> flere hensyn må balanseres. </w:t>
      </w:r>
      <w:r>
        <w:rPr>
          <w:rFonts w:ascii="Arial" w:hAnsi="Arial" w:cs="Arial"/>
        </w:rPr>
        <w:t>Dette er en f</w:t>
      </w:r>
      <w:r w:rsidRPr="00D33E96">
        <w:rPr>
          <w:rFonts w:ascii="Arial" w:hAnsi="Arial" w:cs="Arial"/>
        </w:rPr>
        <w:t>elles utfordring for alle org</w:t>
      </w:r>
      <w:r>
        <w:rPr>
          <w:rFonts w:ascii="Arial" w:hAnsi="Arial" w:cs="Arial"/>
        </w:rPr>
        <w:t>anisasjoner</w:t>
      </w:r>
      <w:r w:rsidRPr="00D33E96">
        <w:rPr>
          <w:rFonts w:ascii="Arial" w:hAnsi="Arial" w:cs="Arial"/>
        </w:rPr>
        <w:t xml:space="preserve">. </w:t>
      </w:r>
    </w:p>
    <w:p w14:paraId="72E35818" w14:textId="16B77F9E" w:rsidR="00DD3B38" w:rsidRPr="00DD3B38" w:rsidRDefault="00DD3B38">
      <w:pPr>
        <w:rPr>
          <w:rFonts w:ascii="Arial" w:hAnsi="Arial" w:cs="Arial"/>
        </w:rPr>
      </w:pPr>
    </w:p>
    <w:p w14:paraId="094D77DB" w14:textId="32E5F034" w:rsidR="00852185" w:rsidRPr="00D05F95" w:rsidRDefault="008C1245">
      <w:pPr>
        <w:rPr>
          <w:rFonts w:ascii="Arial" w:hAnsi="Arial" w:cs="Arial"/>
        </w:rPr>
      </w:pPr>
      <w:r w:rsidRPr="00D05F95">
        <w:rPr>
          <w:rFonts w:ascii="Arial" w:hAnsi="Arial" w:cs="Arial"/>
          <w:b/>
          <w:bCs/>
        </w:rPr>
        <w:t>Evaluering av fylkesavdelingens arbeid i 2020 og fylkesavdelingens planer og arbeid i 2021</w:t>
      </w:r>
      <w:r w:rsidR="00D05F95" w:rsidRPr="00D05F95">
        <w:rPr>
          <w:rFonts w:ascii="Arial" w:hAnsi="Arial" w:cs="Arial"/>
          <w:b/>
          <w:bCs/>
        </w:rPr>
        <w:t xml:space="preserve"> </w:t>
      </w:r>
    </w:p>
    <w:p w14:paraId="4E0A8A0F" w14:textId="26F6AAF9" w:rsidR="00E74157" w:rsidRDefault="00DD3B3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741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generalsekretær</w:t>
      </w:r>
      <w:r w:rsidR="00E74157">
        <w:rPr>
          <w:rFonts w:ascii="Arial" w:hAnsi="Arial" w:cs="Arial"/>
        </w:rPr>
        <w:t xml:space="preserve"> Gunn Elisabeth Myhren.</w:t>
      </w:r>
    </w:p>
    <w:p w14:paraId="72572F5B" w14:textId="77777777" w:rsidR="00DD3B38" w:rsidRDefault="00DD3B38">
      <w:pPr>
        <w:rPr>
          <w:rFonts w:ascii="Arial" w:hAnsi="Arial" w:cs="Arial"/>
        </w:rPr>
      </w:pPr>
    </w:p>
    <w:p w14:paraId="15ABF148" w14:textId="2A8D9570" w:rsidR="00AE5E81" w:rsidRDefault="00E74157">
      <w:pPr>
        <w:rPr>
          <w:rFonts w:ascii="Arial" w:hAnsi="Arial" w:cs="Arial"/>
        </w:rPr>
      </w:pPr>
      <w:r>
        <w:rPr>
          <w:rFonts w:ascii="Arial" w:hAnsi="Arial" w:cs="Arial"/>
        </w:rPr>
        <w:t>Innspill fra fylkesavdelingene:</w:t>
      </w:r>
    </w:p>
    <w:p w14:paraId="797E31B5" w14:textId="2E55D478" w:rsidR="00E74157" w:rsidRDefault="00E74157">
      <w:pPr>
        <w:rPr>
          <w:rFonts w:ascii="Arial" w:hAnsi="Arial" w:cs="Arial"/>
        </w:rPr>
      </w:pPr>
    </w:p>
    <w:p w14:paraId="2DC4DE01" w14:textId="7069D746" w:rsidR="003D498F" w:rsidRDefault="003D498F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Flere mente at de har fått </w:t>
      </w:r>
      <w:r w:rsidR="00E8693F">
        <w:rPr>
          <w:rFonts w:ascii="Arial" w:hAnsi="Arial" w:cs="Arial"/>
        </w:rPr>
        <w:t>arbeidet mindre i deres fylkesavdelinger i år enn tidligere</w:t>
      </w:r>
      <w:r w:rsidR="0009418B">
        <w:rPr>
          <w:rFonts w:ascii="Arial" w:hAnsi="Arial" w:cs="Arial"/>
        </w:rPr>
        <w:t>. Årsaker som ble trukket fram var</w:t>
      </w:r>
      <w:r w:rsidR="00E8693F">
        <w:rPr>
          <w:rFonts w:ascii="Arial" w:hAnsi="Arial" w:cs="Arial"/>
        </w:rPr>
        <w:t xml:space="preserve"> pandemien og fravær av fysiske møteplasser både for fylkesstyrene og nettverksarenaer/møteplasser for medlemmene</w:t>
      </w:r>
      <w:r w:rsidR="0009418B">
        <w:rPr>
          <w:rFonts w:ascii="Arial" w:hAnsi="Arial" w:cs="Arial"/>
        </w:rPr>
        <w:t xml:space="preserve">, men også </w:t>
      </w:r>
      <w:r w:rsidR="00D8539C">
        <w:rPr>
          <w:rFonts w:ascii="Arial" w:hAnsi="Arial" w:cs="Arial"/>
        </w:rPr>
        <w:t xml:space="preserve">energiutladning etter </w:t>
      </w:r>
      <w:r w:rsidR="00C87ED8">
        <w:rPr>
          <w:rFonts w:ascii="Arial" w:hAnsi="Arial" w:cs="Arial"/>
        </w:rPr>
        <w:t xml:space="preserve">den </w:t>
      </w:r>
      <w:r w:rsidR="00D8539C">
        <w:rPr>
          <w:rFonts w:ascii="Arial" w:hAnsi="Arial" w:cs="Arial"/>
        </w:rPr>
        <w:t xml:space="preserve">organisasjonspolitiske prosessen i 2019. </w:t>
      </w:r>
    </w:p>
    <w:p w14:paraId="1E990534" w14:textId="7F6A7675" w:rsidR="00EC5812" w:rsidRPr="00EC5812" w:rsidRDefault="00EC5812" w:rsidP="00EC5812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har vært utfordrende å skape engasjement i nytt fylkesstyre og gi innføring til nye fylkesstyremedlemmer når </w:t>
      </w:r>
      <w:r w:rsidR="00C87ED8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 xml:space="preserve">ikke har </w:t>
      </w:r>
      <w:r w:rsidR="00C87ED8">
        <w:rPr>
          <w:rFonts w:ascii="Arial" w:hAnsi="Arial" w:cs="Arial"/>
        </w:rPr>
        <w:t>vær</w:t>
      </w:r>
      <w:r>
        <w:rPr>
          <w:rFonts w:ascii="Arial" w:hAnsi="Arial" w:cs="Arial"/>
        </w:rPr>
        <w:t xml:space="preserve">t anledning til å møtes fysisk. </w:t>
      </w:r>
      <w:r w:rsidR="00D41E89">
        <w:rPr>
          <w:rFonts w:ascii="Arial" w:hAnsi="Arial" w:cs="Arial"/>
        </w:rPr>
        <w:t>Fylkesstyret er også et nettverk som må bygges.</w:t>
      </w:r>
    </w:p>
    <w:p w14:paraId="0B9F71FA" w14:textId="0A39298E" w:rsidR="00D8539C" w:rsidRPr="00AF0D60" w:rsidRDefault="004C4F9D" w:rsidP="00997B0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Flere </w:t>
      </w:r>
      <w:r w:rsidR="00587647">
        <w:rPr>
          <w:rFonts w:ascii="Arial" w:hAnsi="Arial" w:cs="Arial"/>
        </w:rPr>
        <w:t>oppgav at de har hatt god</w:t>
      </w:r>
      <w:r w:rsidR="00AF0D60" w:rsidRPr="00AF0D60">
        <w:rPr>
          <w:rFonts w:ascii="Arial" w:hAnsi="Arial" w:cs="Arial"/>
        </w:rPr>
        <w:t xml:space="preserve"> erfaring</w:t>
      </w:r>
      <w:r>
        <w:rPr>
          <w:rFonts w:ascii="Arial" w:hAnsi="Arial" w:cs="Arial"/>
        </w:rPr>
        <w:t xml:space="preserve"> med</w:t>
      </w:r>
      <w:r w:rsidR="00AF0D60" w:rsidRPr="00AF0D60">
        <w:rPr>
          <w:rFonts w:ascii="Arial" w:hAnsi="Arial" w:cs="Arial"/>
        </w:rPr>
        <w:t xml:space="preserve"> faglige, digitale arrangementer for medlemmer</w:t>
      </w:r>
      <w:r w:rsidR="00AF0D60">
        <w:rPr>
          <w:rFonts w:ascii="Arial" w:hAnsi="Arial" w:cs="Arial"/>
        </w:rPr>
        <w:t xml:space="preserve"> i høst</w:t>
      </w:r>
      <w:r w:rsidR="00175706">
        <w:rPr>
          <w:rFonts w:ascii="Arial" w:hAnsi="Arial" w:cs="Arial"/>
        </w:rPr>
        <w:t xml:space="preserve">, </w:t>
      </w:r>
      <w:r w:rsidR="00442B27">
        <w:rPr>
          <w:rFonts w:ascii="Arial" w:hAnsi="Arial" w:cs="Arial"/>
        </w:rPr>
        <w:t xml:space="preserve">også arrangementer som muliggjør at man kan invitere medlemmer fra hele landet til å delta. </w:t>
      </w:r>
      <w:r w:rsidR="000A4D98">
        <w:rPr>
          <w:rFonts w:ascii="Arial" w:hAnsi="Arial" w:cs="Arial"/>
        </w:rPr>
        <w:t>Slike digitale arrangementer</w:t>
      </w:r>
      <w:r w:rsidR="00AF0D60">
        <w:rPr>
          <w:rFonts w:ascii="Arial" w:hAnsi="Arial" w:cs="Arial"/>
        </w:rPr>
        <w:t xml:space="preserve"> er en god måte å </w:t>
      </w:r>
      <w:r w:rsidR="00AF0D60">
        <w:rPr>
          <w:rFonts w:ascii="Arial" w:hAnsi="Arial" w:cs="Arial"/>
        </w:rPr>
        <w:lastRenderedPageBreak/>
        <w:t xml:space="preserve">gi </w:t>
      </w:r>
      <w:r w:rsidR="000A4D98">
        <w:rPr>
          <w:rFonts w:ascii="Arial" w:hAnsi="Arial" w:cs="Arial"/>
        </w:rPr>
        <w:t xml:space="preserve">medlemmene faglig input og </w:t>
      </w:r>
      <w:r w:rsidR="00AF0D60">
        <w:rPr>
          <w:rFonts w:ascii="Arial" w:hAnsi="Arial" w:cs="Arial"/>
        </w:rPr>
        <w:t xml:space="preserve">merverdi for medlemskapet selv om </w:t>
      </w:r>
      <w:r w:rsidR="000A4D98">
        <w:rPr>
          <w:rFonts w:ascii="Arial" w:hAnsi="Arial" w:cs="Arial"/>
        </w:rPr>
        <w:t xml:space="preserve">muligheten for </w:t>
      </w:r>
      <w:proofErr w:type="spellStart"/>
      <w:r w:rsidR="00AF0D60">
        <w:rPr>
          <w:rFonts w:ascii="Arial" w:hAnsi="Arial" w:cs="Arial"/>
        </w:rPr>
        <w:t>mingling</w:t>
      </w:r>
      <w:proofErr w:type="spellEnd"/>
      <w:r w:rsidR="00AF0D60">
        <w:rPr>
          <w:rFonts w:ascii="Arial" w:hAnsi="Arial" w:cs="Arial"/>
        </w:rPr>
        <w:t xml:space="preserve"> og nettverksbygging er savnet. </w:t>
      </w:r>
    </w:p>
    <w:p w14:paraId="08724757" w14:textId="36A36D97" w:rsidR="00E8693F" w:rsidRDefault="00AF0D60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Digitale årsmøter har fungert godt. </w:t>
      </w:r>
    </w:p>
    <w:p w14:paraId="0C65C6BF" w14:textId="44B73AA2" w:rsidR="00AF0D60" w:rsidRDefault="001501B0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Digitale tilbud er kommet for å bli</w:t>
      </w:r>
      <w:r w:rsidR="00587647">
        <w:rPr>
          <w:rFonts w:ascii="Arial" w:hAnsi="Arial" w:cs="Arial"/>
        </w:rPr>
        <w:t xml:space="preserve">, men det </w:t>
      </w:r>
      <w:r w:rsidR="005A20B5">
        <w:rPr>
          <w:rFonts w:ascii="Arial" w:hAnsi="Arial" w:cs="Arial"/>
        </w:rPr>
        <w:t>har vært</w:t>
      </w:r>
      <w:r w:rsidR="00587647">
        <w:rPr>
          <w:rFonts w:ascii="Arial" w:hAnsi="Arial" w:cs="Arial"/>
        </w:rPr>
        <w:t xml:space="preserve"> usikkerhet </w:t>
      </w:r>
      <w:r w:rsidR="004D08B7">
        <w:rPr>
          <w:rFonts w:ascii="Arial" w:hAnsi="Arial" w:cs="Arial"/>
        </w:rPr>
        <w:t>knyttet til oppgavefordelingen</w:t>
      </w:r>
      <w:r w:rsidR="00EE7BBE">
        <w:rPr>
          <w:rFonts w:ascii="Arial" w:hAnsi="Arial" w:cs="Arial"/>
        </w:rPr>
        <w:t xml:space="preserve"> mellom</w:t>
      </w:r>
      <w:r w:rsidR="004D08B7">
        <w:rPr>
          <w:rFonts w:ascii="Arial" w:hAnsi="Arial" w:cs="Arial"/>
        </w:rPr>
        <w:t xml:space="preserve"> </w:t>
      </w:r>
      <w:r w:rsidR="00587647">
        <w:rPr>
          <w:rFonts w:ascii="Arial" w:hAnsi="Arial" w:cs="Arial"/>
        </w:rPr>
        <w:t>fylkes</w:t>
      </w:r>
      <w:r w:rsidR="004D08B7">
        <w:rPr>
          <w:rFonts w:ascii="Arial" w:hAnsi="Arial" w:cs="Arial"/>
        </w:rPr>
        <w:t xml:space="preserve">styrene </w:t>
      </w:r>
      <w:r w:rsidR="00EE7BBE">
        <w:rPr>
          <w:rFonts w:ascii="Arial" w:hAnsi="Arial" w:cs="Arial"/>
        </w:rPr>
        <w:t xml:space="preserve">og </w:t>
      </w:r>
      <w:r w:rsidR="00587647">
        <w:rPr>
          <w:rFonts w:ascii="Arial" w:hAnsi="Arial" w:cs="Arial"/>
        </w:rPr>
        <w:t xml:space="preserve">sekretariatet i organiseringen av digitale arrangementer. </w:t>
      </w:r>
    </w:p>
    <w:p w14:paraId="267C0A40" w14:textId="55ED285F" w:rsidR="00C76B6B" w:rsidRDefault="00C76B6B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er viktig med koordinering av planlagte </w:t>
      </w:r>
      <w:r w:rsidR="00442B27">
        <w:rPr>
          <w:rFonts w:ascii="Arial" w:hAnsi="Arial" w:cs="Arial"/>
        </w:rPr>
        <w:t xml:space="preserve">aktiviteter </w:t>
      </w:r>
      <w:r w:rsidR="003442BE">
        <w:rPr>
          <w:rFonts w:ascii="Arial" w:hAnsi="Arial" w:cs="Arial"/>
        </w:rPr>
        <w:t>slik at alle vet hva som kommer og man unngår at arrangementer og kurs</w:t>
      </w:r>
      <w:r w:rsidR="00AD0FFD">
        <w:rPr>
          <w:rFonts w:ascii="Arial" w:hAnsi="Arial" w:cs="Arial"/>
        </w:rPr>
        <w:t xml:space="preserve"> i foreningen</w:t>
      </w:r>
      <w:r w:rsidR="003442BE">
        <w:rPr>
          <w:rFonts w:ascii="Arial" w:hAnsi="Arial" w:cs="Arial"/>
        </w:rPr>
        <w:t xml:space="preserve"> </w:t>
      </w:r>
      <w:r w:rsidR="00AD0FFD">
        <w:rPr>
          <w:rFonts w:ascii="Arial" w:hAnsi="Arial" w:cs="Arial"/>
        </w:rPr>
        <w:t xml:space="preserve">kolliderer. </w:t>
      </w:r>
    </w:p>
    <w:p w14:paraId="460BC93B" w14:textId="1A6E5E41" w:rsidR="00AD0FFD" w:rsidRDefault="00AD0FFD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Å organisere møteplasser rundt om i byer og tettsteder der medlemmer kan </w:t>
      </w:r>
      <w:r w:rsidR="00A926CD">
        <w:rPr>
          <w:rFonts w:ascii="Arial" w:hAnsi="Arial" w:cs="Arial"/>
        </w:rPr>
        <w:t>møtes over en matbit</w:t>
      </w:r>
      <w:r>
        <w:rPr>
          <w:rFonts w:ascii="Arial" w:hAnsi="Arial" w:cs="Arial"/>
        </w:rPr>
        <w:t xml:space="preserve"> og følge digitale arrangementer fra en storskjerm, er en god løsning</w:t>
      </w:r>
      <w:r w:rsidR="00176D7D">
        <w:rPr>
          <w:rFonts w:ascii="Arial" w:hAnsi="Arial" w:cs="Arial"/>
        </w:rPr>
        <w:t xml:space="preserve"> når det blir mulig å treffes fysisk igjen etter pandemien.</w:t>
      </w:r>
    </w:p>
    <w:p w14:paraId="58F3E087" w14:textId="514EC2F2" w:rsidR="00021659" w:rsidRPr="003D498F" w:rsidRDefault="00021659" w:rsidP="003D498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Fylkeslederne uttrykte behov for å få tilgang til lister over arbeidsplasser og tillitsvalgte i foreningen slik at de lettere kan planlegge arbeidet med nettverk for tillitsvalgte og </w:t>
      </w:r>
      <w:r w:rsidR="00306C5B">
        <w:rPr>
          <w:rFonts w:ascii="Arial" w:hAnsi="Arial" w:cs="Arial"/>
        </w:rPr>
        <w:t>bistå i arbeidet med å rekruttere nye tillitsvalgte.</w:t>
      </w:r>
    </w:p>
    <w:p w14:paraId="6AFD24E3" w14:textId="0C7CFCDF" w:rsidR="00AA64BB" w:rsidRDefault="00AA64BB">
      <w:pPr>
        <w:rPr>
          <w:rFonts w:ascii="Arial" w:hAnsi="Arial" w:cs="Arial"/>
        </w:rPr>
      </w:pPr>
    </w:p>
    <w:p w14:paraId="028EA6E7" w14:textId="42CE6DFB" w:rsidR="00CA7BDC" w:rsidRDefault="00176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Generalsekretæren </w:t>
      </w:r>
      <w:r w:rsidR="004D08B7">
        <w:rPr>
          <w:rFonts w:ascii="Arial" w:hAnsi="Arial" w:cs="Arial"/>
        </w:rPr>
        <w:t>ga uttrykk for</w:t>
      </w:r>
      <w:r>
        <w:rPr>
          <w:rFonts w:ascii="Arial" w:hAnsi="Arial" w:cs="Arial"/>
        </w:rPr>
        <w:t xml:space="preserve"> at selv om fylkesavdelingene føler at de har </w:t>
      </w:r>
      <w:r w:rsidR="009C70B6">
        <w:rPr>
          <w:rFonts w:ascii="Arial" w:hAnsi="Arial" w:cs="Arial"/>
        </w:rPr>
        <w:t>fått gjort mindre i 2020 enn tidligere</w:t>
      </w:r>
      <w:r w:rsidR="004D08B7">
        <w:rPr>
          <w:rFonts w:ascii="Arial" w:hAnsi="Arial" w:cs="Arial"/>
        </w:rPr>
        <w:t xml:space="preserve"> år</w:t>
      </w:r>
      <w:r w:rsidR="009C70B6">
        <w:rPr>
          <w:rFonts w:ascii="Arial" w:hAnsi="Arial" w:cs="Arial"/>
        </w:rPr>
        <w:t>, så har de digitale arrangementene i regi av fylkesavdelingene samlet hele 1300 medlemmer til sammen i løpet av året</w:t>
      </w:r>
      <w:r w:rsidR="004D08B7">
        <w:rPr>
          <w:rFonts w:ascii="Arial" w:hAnsi="Arial" w:cs="Arial"/>
        </w:rPr>
        <w:t>.</w:t>
      </w:r>
      <w:r w:rsidR="009C70B6">
        <w:rPr>
          <w:rFonts w:ascii="Arial" w:hAnsi="Arial" w:cs="Arial"/>
        </w:rPr>
        <w:t xml:space="preserve"> </w:t>
      </w:r>
      <w:r w:rsidR="004D08B7">
        <w:rPr>
          <w:rFonts w:ascii="Arial" w:hAnsi="Arial" w:cs="Arial"/>
        </w:rPr>
        <w:t>D</w:t>
      </w:r>
      <w:r w:rsidR="009C70B6">
        <w:rPr>
          <w:rFonts w:ascii="Arial" w:hAnsi="Arial" w:cs="Arial"/>
        </w:rPr>
        <w:t xml:space="preserve">ette er </w:t>
      </w:r>
      <w:r w:rsidR="004D08B7">
        <w:rPr>
          <w:rFonts w:ascii="Arial" w:hAnsi="Arial" w:cs="Arial"/>
        </w:rPr>
        <w:t xml:space="preserve">et høyt antall deltagere </w:t>
      </w:r>
      <w:r w:rsidR="009C70B6">
        <w:rPr>
          <w:rFonts w:ascii="Arial" w:hAnsi="Arial" w:cs="Arial"/>
        </w:rPr>
        <w:t>sammenlignet med tidligere år. Generalsekretær</w:t>
      </w:r>
      <w:r w:rsidR="00ED52FB">
        <w:rPr>
          <w:rFonts w:ascii="Arial" w:hAnsi="Arial" w:cs="Arial"/>
        </w:rPr>
        <w:t xml:space="preserve">en </w:t>
      </w:r>
      <w:r w:rsidR="00546801">
        <w:rPr>
          <w:rFonts w:ascii="Arial" w:hAnsi="Arial" w:cs="Arial"/>
        </w:rPr>
        <w:t xml:space="preserve">fremholdt at det kan være en god løsning å holde kombinasjonsarrangementer der </w:t>
      </w:r>
      <w:r w:rsidR="00954B0E">
        <w:rPr>
          <w:rFonts w:ascii="Arial" w:hAnsi="Arial" w:cs="Arial"/>
        </w:rPr>
        <w:t>det faglige innslaget sendes digitalt og at medlemmene kan samles på forskjellige steder lokalt for å se innslaget på storskjerm</w:t>
      </w:r>
      <w:r w:rsidR="00BF321C">
        <w:rPr>
          <w:rFonts w:ascii="Arial" w:hAnsi="Arial" w:cs="Arial"/>
        </w:rPr>
        <w:t xml:space="preserve"> og samtidig få en fysisk møteplass. Imidlertid anbefales det </w:t>
      </w:r>
      <w:r w:rsidR="007A1E47">
        <w:rPr>
          <w:rFonts w:ascii="Arial" w:hAnsi="Arial" w:cs="Arial"/>
        </w:rPr>
        <w:t>at man</w:t>
      </w:r>
      <w:r w:rsidR="00BF321C">
        <w:rPr>
          <w:rFonts w:ascii="Arial" w:hAnsi="Arial" w:cs="Arial"/>
        </w:rPr>
        <w:t xml:space="preserve"> tenke</w:t>
      </w:r>
      <w:r w:rsidR="007A1E47">
        <w:rPr>
          <w:rFonts w:ascii="Arial" w:hAnsi="Arial" w:cs="Arial"/>
        </w:rPr>
        <w:t>r</w:t>
      </w:r>
      <w:r w:rsidR="00BF321C">
        <w:rPr>
          <w:rFonts w:ascii="Arial" w:hAnsi="Arial" w:cs="Arial"/>
        </w:rPr>
        <w:t xml:space="preserve"> gjennom </w:t>
      </w:r>
      <w:r w:rsidR="007A1E47">
        <w:rPr>
          <w:rFonts w:ascii="Arial" w:hAnsi="Arial" w:cs="Arial"/>
        </w:rPr>
        <w:t>hvorvidt</w:t>
      </w:r>
      <w:r w:rsidR="00BF321C">
        <w:rPr>
          <w:rFonts w:ascii="Arial" w:hAnsi="Arial" w:cs="Arial"/>
        </w:rPr>
        <w:t xml:space="preserve"> politiske møter</w:t>
      </w:r>
      <w:r w:rsidR="007A1E47">
        <w:rPr>
          <w:rFonts w:ascii="Arial" w:hAnsi="Arial" w:cs="Arial"/>
        </w:rPr>
        <w:t>,</w:t>
      </w:r>
      <w:r w:rsidR="00BF321C">
        <w:rPr>
          <w:rFonts w:ascii="Arial" w:hAnsi="Arial" w:cs="Arial"/>
        </w:rPr>
        <w:t xml:space="preserve"> som f.eks. årsmøter i fylkesavdelingene</w:t>
      </w:r>
      <w:r w:rsidR="007A1E47">
        <w:rPr>
          <w:rFonts w:ascii="Arial" w:hAnsi="Arial" w:cs="Arial"/>
        </w:rPr>
        <w:t>,</w:t>
      </w:r>
      <w:r w:rsidR="00BF321C">
        <w:rPr>
          <w:rFonts w:ascii="Arial" w:hAnsi="Arial" w:cs="Arial"/>
        </w:rPr>
        <w:t xml:space="preserve"> bør vurderes avhold</w:t>
      </w:r>
      <w:r w:rsidR="007A1E47">
        <w:rPr>
          <w:rFonts w:ascii="Arial" w:hAnsi="Arial" w:cs="Arial"/>
        </w:rPr>
        <w:t>t</w:t>
      </w:r>
      <w:r w:rsidR="00BF321C">
        <w:rPr>
          <w:rFonts w:ascii="Arial" w:hAnsi="Arial" w:cs="Arial"/>
        </w:rPr>
        <w:t xml:space="preserve"> kun digitalt for </w:t>
      </w:r>
      <w:r w:rsidR="007A1E47">
        <w:rPr>
          <w:rFonts w:ascii="Arial" w:hAnsi="Arial" w:cs="Arial"/>
        </w:rPr>
        <w:t>at alle medlemmer har lik</w:t>
      </w:r>
      <w:r w:rsidR="00E84CD8">
        <w:rPr>
          <w:rFonts w:ascii="Arial" w:hAnsi="Arial" w:cs="Arial"/>
        </w:rPr>
        <w:t xml:space="preserve"> mulighet for deltagelse og</w:t>
      </w:r>
      <w:r w:rsidR="007A1E47">
        <w:rPr>
          <w:rFonts w:ascii="Arial" w:hAnsi="Arial" w:cs="Arial"/>
        </w:rPr>
        <w:t xml:space="preserve"> møteforhold </w:t>
      </w:r>
      <w:r w:rsidR="00DF6485">
        <w:rPr>
          <w:rFonts w:ascii="Arial" w:hAnsi="Arial" w:cs="Arial"/>
        </w:rPr>
        <w:t xml:space="preserve">uavhengig av hvor de bor. </w:t>
      </w:r>
    </w:p>
    <w:p w14:paraId="42C65501" w14:textId="4DB7D61D" w:rsidR="00AD1785" w:rsidRDefault="00AD1785">
      <w:pPr>
        <w:rPr>
          <w:rFonts w:ascii="Arial" w:hAnsi="Arial" w:cs="Arial"/>
        </w:rPr>
      </w:pPr>
    </w:p>
    <w:p w14:paraId="3D963434" w14:textId="77777777" w:rsidR="002E71EE" w:rsidRPr="002E71EE" w:rsidRDefault="00306C5B" w:rsidP="002E71EE">
      <w:pPr>
        <w:rPr>
          <w:rFonts w:ascii="Arial" w:hAnsi="Arial" w:cs="Arial"/>
        </w:rPr>
      </w:pPr>
      <w:r w:rsidRPr="002E71EE">
        <w:rPr>
          <w:rFonts w:ascii="Arial" w:hAnsi="Arial" w:cs="Arial"/>
        </w:rPr>
        <w:t xml:space="preserve">Generalsekretæren foreslo </w:t>
      </w:r>
      <w:r w:rsidR="002E71EE" w:rsidRPr="002E71EE">
        <w:rPr>
          <w:rFonts w:ascii="Arial" w:hAnsi="Arial" w:cs="Arial"/>
        </w:rPr>
        <w:t xml:space="preserve">videre følgende: </w:t>
      </w:r>
    </w:p>
    <w:p w14:paraId="67E5EB9A" w14:textId="7361F0D4" w:rsidR="002E71EE" w:rsidRDefault="002E71EE" w:rsidP="008B677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1E00B4">
        <w:rPr>
          <w:rFonts w:ascii="Arial" w:hAnsi="Arial" w:cs="Arial"/>
        </w:rPr>
        <w:t xml:space="preserve">Sekretariatet utarbeider </w:t>
      </w:r>
      <w:r w:rsidR="001E00B4" w:rsidRPr="001E00B4">
        <w:rPr>
          <w:rFonts w:ascii="Arial" w:hAnsi="Arial" w:cs="Arial"/>
        </w:rPr>
        <w:t xml:space="preserve">lister over tillitsvalgte som legges ut på Min side eller et annet egnet forum og oppdateres </w:t>
      </w:r>
      <w:r w:rsidRPr="001E00B4">
        <w:rPr>
          <w:rFonts w:ascii="Arial" w:hAnsi="Arial" w:cs="Arial"/>
        </w:rPr>
        <w:t>kvartalsvis eller halvårlig</w:t>
      </w:r>
      <w:r w:rsidR="00390617">
        <w:rPr>
          <w:rFonts w:ascii="Arial" w:hAnsi="Arial" w:cs="Arial"/>
        </w:rPr>
        <w:t>, i stedet for at disse listene lages på forespørsel.</w:t>
      </w:r>
    </w:p>
    <w:p w14:paraId="4520DF89" w14:textId="057D576C" w:rsidR="00DE0F25" w:rsidRDefault="005529A6" w:rsidP="005D273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DE0F25">
        <w:rPr>
          <w:rFonts w:ascii="Arial" w:hAnsi="Arial" w:cs="Arial"/>
        </w:rPr>
        <w:t xml:space="preserve">Sekretariatet har utarbeidet forslag til skjema for fylkesavdelingenes aktivitetsplaner med søknad om </w:t>
      </w:r>
      <w:r w:rsidR="00DE0F25" w:rsidRPr="00DE0F25">
        <w:rPr>
          <w:rFonts w:ascii="Arial" w:hAnsi="Arial" w:cs="Arial"/>
        </w:rPr>
        <w:t>økonomiske</w:t>
      </w:r>
      <w:r w:rsidRPr="00DE0F25">
        <w:rPr>
          <w:rFonts w:ascii="Arial" w:hAnsi="Arial" w:cs="Arial"/>
        </w:rPr>
        <w:t xml:space="preserve"> tildelinger.</w:t>
      </w:r>
      <w:r w:rsidR="00586B5E">
        <w:rPr>
          <w:rFonts w:ascii="Arial" w:hAnsi="Arial" w:cs="Arial"/>
        </w:rPr>
        <w:t xml:space="preserve"> Skjemaet ble vist i møtet.</w:t>
      </w:r>
      <w:r w:rsidRPr="00DE0F25">
        <w:rPr>
          <w:rFonts w:ascii="Arial" w:hAnsi="Arial" w:cs="Arial"/>
        </w:rPr>
        <w:t xml:space="preserve"> Det er en fordel at </w:t>
      </w:r>
      <w:r w:rsidR="005A20B5">
        <w:rPr>
          <w:rFonts w:ascii="Arial" w:hAnsi="Arial" w:cs="Arial"/>
        </w:rPr>
        <w:t xml:space="preserve">fylkesstyrene sender inn </w:t>
      </w:r>
      <w:r w:rsidRPr="00DE0F25">
        <w:rPr>
          <w:rFonts w:ascii="Arial" w:hAnsi="Arial" w:cs="Arial"/>
        </w:rPr>
        <w:t xml:space="preserve">aktivitetsplan kvartalsvis/halvårlig slik at fylkesavdelingenes ønsker for arrangementer </w:t>
      </w:r>
      <w:r w:rsidR="000011F9" w:rsidRPr="00DE0F25">
        <w:rPr>
          <w:rFonts w:ascii="Arial" w:hAnsi="Arial" w:cs="Arial"/>
        </w:rPr>
        <w:t xml:space="preserve">og aktiviteter </w:t>
      </w:r>
      <w:r w:rsidRPr="00DE0F25">
        <w:rPr>
          <w:rFonts w:ascii="Arial" w:hAnsi="Arial" w:cs="Arial"/>
        </w:rPr>
        <w:t>kan samordnes med foreningens øvrige kurs- og arrangementsplan</w:t>
      </w:r>
      <w:r w:rsidR="00586B5E">
        <w:rPr>
          <w:rFonts w:ascii="Arial" w:hAnsi="Arial" w:cs="Arial"/>
        </w:rPr>
        <w:t>.</w:t>
      </w:r>
      <w:r w:rsidR="00C1084F">
        <w:rPr>
          <w:rFonts w:ascii="Arial" w:hAnsi="Arial" w:cs="Arial"/>
        </w:rPr>
        <w:t xml:space="preserve"> </w:t>
      </w:r>
      <w:r w:rsidR="005A20B5">
        <w:rPr>
          <w:rFonts w:ascii="Arial" w:hAnsi="Arial" w:cs="Arial"/>
        </w:rPr>
        <w:t>S</w:t>
      </w:r>
      <w:r w:rsidR="00C1084F">
        <w:rPr>
          <w:rFonts w:ascii="Arial" w:hAnsi="Arial" w:cs="Arial"/>
        </w:rPr>
        <w:t xml:space="preserve">ekretariatet </w:t>
      </w:r>
      <w:r w:rsidR="005A20B5">
        <w:rPr>
          <w:rFonts w:ascii="Arial" w:hAnsi="Arial" w:cs="Arial"/>
        </w:rPr>
        <w:t xml:space="preserve">vil </w:t>
      </w:r>
      <w:r w:rsidR="00C1084F">
        <w:rPr>
          <w:rFonts w:ascii="Arial" w:hAnsi="Arial" w:cs="Arial"/>
        </w:rPr>
        <w:t>fylle ut antall påmeldte/fremmøtte og regnskap for aktiviteten i etterkant og sende tilbake til fylkesstyret</w:t>
      </w:r>
      <w:r w:rsidR="000C1B62">
        <w:rPr>
          <w:rFonts w:ascii="Arial" w:hAnsi="Arial" w:cs="Arial"/>
        </w:rPr>
        <w:t xml:space="preserve"> til bruk i rapportering etc. </w:t>
      </w:r>
    </w:p>
    <w:p w14:paraId="3FF0279E" w14:textId="045E2083" w:rsidR="000C1B62" w:rsidRDefault="007F1EEE" w:rsidP="005D273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Sekretariatet vil se på hvordan man enkelt kan g</w:t>
      </w:r>
      <w:r w:rsidR="00D05F95">
        <w:rPr>
          <w:rFonts w:ascii="Arial" w:hAnsi="Arial" w:cs="Arial"/>
        </w:rPr>
        <w:t>jøre</w:t>
      </w:r>
      <w:r>
        <w:rPr>
          <w:rFonts w:ascii="Arial" w:hAnsi="Arial" w:cs="Arial"/>
        </w:rPr>
        <w:t xml:space="preserve"> oppdatert o</w:t>
      </w:r>
      <w:r w:rsidR="00DE0F25">
        <w:rPr>
          <w:rFonts w:ascii="Arial" w:hAnsi="Arial" w:cs="Arial"/>
        </w:rPr>
        <w:t xml:space="preserve">versikt over alle </w:t>
      </w:r>
      <w:r>
        <w:rPr>
          <w:rFonts w:ascii="Arial" w:hAnsi="Arial" w:cs="Arial"/>
        </w:rPr>
        <w:t xml:space="preserve">planlagte </w:t>
      </w:r>
      <w:r w:rsidR="00DE0F25">
        <w:rPr>
          <w:rFonts w:ascii="Arial" w:hAnsi="Arial" w:cs="Arial"/>
        </w:rPr>
        <w:t xml:space="preserve">aktiviteter </w:t>
      </w:r>
      <w:r>
        <w:rPr>
          <w:rFonts w:ascii="Arial" w:hAnsi="Arial" w:cs="Arial"/>
        </w:rPr>
        <w:t xml:space="preserve">regionalt og sentralt </w:t>
      </w:r>
      <w:r w:rsidR="00DE0F25">
        <w:rPr>
          <w:rFonts w:ascii="Arial" w:hAnsi="Arial" w:cs="Arial"/>
        </w:rPr>
        <w:t>tilgjengelig for fylkeslederne</w:t>
      </w:r>
      <w:r w:rsidR="00E84CD8">
        <w:rPr>
          <w:rFonts w:ascii="Arial" w:hAnsi="Arial" w:cs="Arial"/>
        </w:rPr>
        <w:t>,</w:t>
      </w:r>
      <w:r w:rsidR="00DE0F25">
        <w:rPr>
          <w:rFonts w:ascii="Arial" w:hAnsi="Arial" w:cs="Arial"/>
        </w:rPr>
        <w:t xml:space="preserve"> slik at man har bedre oversikt over hva som </w:t>
      </w:r>
      <w:r w:rsidR="005B6F09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og </w:t>
      </w:r>
      <w:r w:rsidR="00D05F95">
        <w:rPr>
          <w:rFonts w:ascii="Arial" w:hAnsi="Arial" w:cs="Arial"/>
        </w:rPr>
        <w:t xml:space="preserve">med </w:t>
      </w:r>
      <w:r w:rsidR="00E84CD8">
        <w:rPr>
          <w:rFonts w:ascii="Arial" w:hAnsi="Arial" w:cs="Arial"/>
        </w:rPr>
        <w:t xml:space="preserve">denne oversikten tilgjengelig </w:t>
      </w:r>
      <w:r w:rsidR="00D05F95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lette planleggingen i fylkesstyrene</w:t>
      </w:r>
      <w:r w:rsidR="005B6F09">
        <w:rPr>
          <w:rFonts w:ascii="Arial" w:hAnsi="Arial" w:cs="Arial"/>
        </w:rPr>
        <w:t xml:space="preserve">. </w:t>
      </w:r>
    </w:p>
    <w:p w14:paraId="59D9E6C9" w14:textId="4B8BFD0E" w:rsidR="00DE0F25" w:rsidRDefault="000C1B62" w:rsidP="005D273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5B6F09">
        <w:rPr>
          <w:rFonts w:ascii="Arial" w:hAnsi="Arial" w:cs="Arial"/>
        </w:rPr>
        <w:t>er viktig med tett, løpende dialog mellom fylkeslederne og sekretariatet</w:t>
      </w:r>
      <w:r w:rsidR="003E27AE">
        <w:rPr>
          <w:rFonts w:ascii="Arial" w:hAnsi="Arial" w:cs="Arial"/>
        </w:rPr>
        <w:t>. Når aktivitetsplan med søknad om økon</w:t>
      </w:r>
      <w:r w:rsidR="00BB6302">
        <w:rPr>
          <w:rFonts w:ascii="Arial" w:hAnsi="Arial" w:cs="Arial"/>
        </w:rPr>
        <w:t>o</w:t>
      </w:r>
      <w:r w:rsidR="003E27AE">
        <w:rPr>
          <w:rFonts w:ascii="Arial" w:hAnsi="Arial" w:cs="Arial"/>
        </w:rPr>
        <w:t xml:space="preserve">miske tildelinger er behandlet, går sekretariatet i dialog med fylkesleder om detaljene rundt de arrangementene som skal avholdes. Dette gjelder særlig digitale arrangementer, som krever </w:t>
      </w:r>
      <w:r w:rsidR="00BB6302">
        <w:rPr>
          <w:rFonts w:ascii="Arial" w:hAnsi="Arial" w:cs="Arial"/>
        </w:rPr>
        <w:t xml:space="preserve">grundig planlegging. Sekretariatet er imidlertid også åpen for </w:t>
      </w:r>
      <w:r w:rsidR="0078057F">
        <w:rPr>
          <w:rFonts w:ascii="Arial" w:hAnsi="Arial" w:cs="Arial"/>
        </w:rPr>
        <w:t>å få til de</w:t>
      </w:r>
      <w:r w:rsidR="00D40031">
        <w:rPr>
          <w:rFonts w:ascii="Arial" w:hAnsi="Arial" w:cs="Arial"/>
        </w:rPr>
        <w:t xml:space="preserve"> mer ad hoc-pregede initiative</w:t>
      </w:r>
      <w:r w:rsidR="0078057F">
        <w:rPr>
          <w:rFonts w:ascii="Arial" w:hAnsi="Arial" w:cs="Arial"/>
        </w:rPr>
        <w:t>ne</w:t>
      </w:r>
      <w:r w:rsidR="00D40031">
        <w:rPr>
          <w:rFonts w:ascii="Arial" w:hAnsi="Arial" w:cs="Arial"/>
        </w:rPr>
        <w:t xml:space="preserve"> fra fylkesavdelingene</w:t>
      </w:r>
      <w:r w:rsidR="0078057F">
        <w:rPr>
          <w:rFonts w:ascii="Arial" w:hAnsi="Arial" w:cs="Arial"/>
        </w:rPr>
        <w:t xml:space="preserve"> når disse kommer</w:t>
      </w:r>
      <w:r w:rsidR="00D40031">
        <w:rPr>
          <w:rFonts w:ascii="Arial" w:hAnsi="Arial" w:cs="Arial"/>
        </w:rPr>
        <w:t xml:space="preserve">. </w:t>
      </w:r>
    </w:p>
    <w:p w14:paraId="6FD114E6" w14:textId="192C76E5" w:rsidR="00C01152" w:rsidRPr="00DE0F25" w:rsidRDefault="00C01152" w:rsidP="005D273C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DE0F25">
        <w:rPr>
          <w:rFonts w:ascii="Arial" w:hAnsi="Arial" w:cs="Arial"/>
        </w:rPr>
        <w:t xml:space="preserve">Sekretariatet </w:t>
      </w:r>
      <w:r w:rsidR="00CA778B" w:rsidRPr="00DE0F25">
        <w:rPr>
          <w:rFonts w:ascii="Arial" w:hAnsi="Arial" w:cs="Arial"/>
        </w:rPr>
        <w:t>arbeider med</w:t>
      </w:r>
      <w:r w:rsidRPr="00DE0F25">
        <w:rPr>
          <w:rFonts w:ascii="Arial" w:hAnsi="Arial" w:cs="Arial"/>
        </w:rPr>
        <w:t xml:space="preserve"> å øke sin digitale kompetanse og bli bedre på proaktivitet overfor fylkesavdelingene.</w:t>
      </w:r>
      <w:r w:rsidR="00CA778B" w:rsidRPr="00DE0F25">
        <w:rPr>
          <w:rFonts w:ascii="Arial" w:hAnsi="Arial" w:cs="Arial"/>
        </w:rPr>
        <w:t xml:space="preserve"> Synnøve Karin Bøen blir faglig og politisk koordinator for fylkesavdelingene, mens Mandana Z. Maragheh fortsetter som kontaktperson og praktisk koordinator. </w:t>
      </w:r>
    </w:p>
    <w:p w14:paraId="27127ECC" w14:textId="77777777" w:rsidR="000011F9" w:rsidRDefault="000011F9">
      <w:pPr>
        <w:rPr>
          <w:rFonts w:ascii="Arial" w:hAnsi="Arial" w:cs="Arial"/>
        </w:rPr>
      </w:pPr>
    </w:p>
    <w:p w14:paraId="1906BA4E" w14:textId="519B77E8" w:rsidR="00603059" w:rsidRDefault="00001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Fylkesstyremedlemmene </w:t>
      </w:r>
      <w:r w:rsidR="001C3D31">
        <w:rPr>
          <w:rFonts w:ascii="Arial" w:hAnsi="Arial" w:cs="Arial"/>
        </w:rPr>
        <w:t>var positive til dette.</w:t>
      </w:r>
    </w:p>
    <w:p w14:paraId="49AD2712" w14:textId="12C0BD00" w:rsidR="00603059" w:rsidRDefault="00603059">
      <w:pPr>
        <w:rPr>
          <w:rFonts w:ascii="Arial" w:hAnsi="Arial" w:cs="Arial"/>
        </w:rPr>
      </w:pPr>
    </w:p>
    <w:p w14:paraId="6258AA84" w14:textId="0C808F89" w:rsidR="00DE0F25" w:rsidRDefault="0059190C" w:rsidP="00971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Generalsekretæren </w:t>
      </w:r>
      <w:r w:rsidR="00D05F95">
        <w:rPr>
          <w:rFonts w:ascii="Arial" w:hAnsi="Arial" w:cs="Arial"/>
        </w:rPr>
        <w:t xml:space="preserve">og forhandlingssjef Jan Olav Birkenhagen </w:t>
      </w:r>
      <w:r>
        <w:rPr>
          <w:rFonts w:ascii="Arial" w:hAnsi="Arial" w:cs="Arial"/>
        </w:rPr>
        <w:t>orienterte videre om tariffkonferansen</w:t>
      </w:r>
      <w:r w:rsidR="00E53A29">
        <w:rPr>
          <w:rFonts w:ascii="Arial" w:hAnsi="Arial" w:cs="Arial"/>
        </w:rPr>
        <w:t xml:space="preserve">, som avholdes 9.-10. mars. </w:t>
      </w:r>
      <w:r w:rsidR="009715CC">
        <w:rPr>
          <w:rFonts w:ascii="Arial" w:hAnsi="Arial" w:cs="Arial"/>
        </w:rPr>
        <w:t xml:space="preserve">Generalsekretæren foreslo at fylkesavdelingene i forkant av tariffkonferansen inviteres til </w:t>
      </w:r>
      <w:r w:rsidR="00B45357">
        <w:rPr>
          <w:rFonts w:ascii="Arial" w:hAnsi="Arial" w:cs="Arial"/>
        </w:rPr>
        <w:t xml:space="preserve">å </w:t>
      </w:r>
      <w:r w:rsidR="00D05F95">
        <w:rPr>
          <w:rFonts w:ascii="Arial" w:hAnsi="Arial" w:cs="Arial"/>
        </w:rPr>
        <w:t>lage</w:t>
      </w:r>
      <w:r w:rsidR="00B45357">
        <w:rPr>
          <w:rFonts w:ascii="Arial" w:hAnsi="Arial" w:cs="Arial"/>
        </w:rPr>
        <w:t xml:space="preserve"> </w:t>
      </w:r>
      <w:r w:rsidR="009715CC">
        <w:rPr>
          <w:rFonts w:ascii="Arial" w:hAnsi="Arial" w:cs="Arial"/>
        </w:rPr>
        <w:t xml:space="preserve">digitale </w:t>
      </w:r>
      <w:r w:rsidR="00B45357">
        <w:rPr>
          <w:rFonts w:ascii="Arial" w:hAnsi="Arial" w:cs="Arial"/>
        </w:rPr>
        <w:t>nettverk</w:t>
      </w:r>
      <w:r>
        <w:rPr>
          <w:rFonts w:ascii="Arial" w:hAnsi="Arial" w:cs="Arial"/>
        </w:rPr>
        <w:t>ssamlinger</w:t>
      </w:r>
      <w:r w:rsidR="00B45357">
        <w:rPr>
          <w:rFonts w:ascii="Arial" w:hAnsi="Arial" w:cs="Arial"/>
        </w:rPr>
        <w:t xml:space="preserve"> </w:t>
      </w:r>
      <w:r w:rsidR="00B45357">
        <w:rPr>
          <w:rFonts w:ascii="Arial" w:hAnsi="Arial" w:cs="Arial"/>
        </w:rPr>
        <w:lastRenderedPageBreak/>
        <w:t>for tillitsvalgte i regionen/fylket i samarbeid med sekretariatet.</w:t>
      </w:r>
      <w:r>
        <w:rPr>
          <w:rFonts w:ascii="Arial" w:hAnsi="Arial" w:cs="Arial"/>
        </w:rPr>
        <w:t xml:space="preserve"> Her vil de tillitsvalgte </w:t>
      </w:r>
      <w:r w:rsidR="00DE0F25">
        <w:rPr>
          <w:rFonts w:ascii="Arial" w:hAnsi="Arial" w:cs="Arial"/>
        </w:rPr>
        <w:t xml:space="preserve">kunne diskutere lokale/regionale tariffpolitiske utfordringer som kan oversendes til </w:t>
      </w:r>
      <w:r w:rsidR="00B45357">
        <w:rPr>
          <w:rFonts w:ascii="Arial" w:hAnsi="Arial" w:cs="Arial"/>
        </w:rPr>
        <w:t xml:space="preserve">arbeidslivsutvalget. </w:t>
      </w:r>
      <w:r w:rsidR="00DE0F25">
        <w:rPr>
          <w:rFonts w:ascii="Arial" w:hAnsi="Arial" w:cs="Arial"/>
        </w:rPr>
        <w:t xml:space="preserve">Det kan også eventuelt arrangeres slike </w:t>
      </w:r>
      <w:r w:rsidR="00B45357">
        <w:rPr>
          <w:rFonts w:ascii="Arial" w:hAnsi="Arial" w:cs="Arial"/>
        </w:rPr>
        <w:t xml:space="preserve">nettverk etter at tariffoppgjøret er ferdig </w:t>
      </w:r>
      <w:r w:rsidR="00DE0F25">
        <w:rPr>
          <w:rFonts w:ascii="Arial" w:hAnsi="Arial" w:cs="Arial"/>
        </w:rPr>
        <w:t xml:space="preserve">slik at de tillitsvalgte kan diskutere lokale utfordringer og dele erfaringer. </w:t>
      </w:r>
    </w:p>
    <w:p w14:paraId="52F6BE4D" w14:textId="77777777" w:rsidR="00DE0F25" w:rsidRDefault="00DE0F25" w:rsidP="009715CC">
      <w:pPr>
        <w:rPr>
          <w:rFonts w:ascii="Arial" w:hAnsi="Arial" w:cs="Arial"/>
        </w:rPr>
      </w:pPr>
    </w:p>
    <w:p w14:paraId="3437A580" w14:textId="3B0F2854" w:rsidR="00B45357" w:rsidRDefault="00DE0F25" w:rsidP="00971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Fylkesstyremedlemmene var </w:t>
      </w:r>
      <w:r w:rsidR="001C3D31">
        <w:rPr>
          <w:rFonts w:ascii="Arial" w:hAnsi="Arial" w:cs="Arial"/>
        </w:rPr>
        <w:t xml:space="preserve">positive til </w:t>
      </w:r>
      <w:r w:rsidR="00E84CD8">
        <w:rPr>
          <w:rFonts w:ascii="Arial" w:hAnsi="Arial" w:cs="Arial"/>
        </w:rPr>
        <w:t>forslaget om digitale regionale/fylkesvise nettverkssamlinger for tillitsvalgte</w:t>
      </w:r>
      <w:r w:rsidR="001C3D31">
        <w:rPr>
          <w:rFonts w:ascii="Arial" w:hAnsi="Arial" w:cs="Arial"/>
        </w:rPr>
        <w:t>.</w:t>
      </w:r>
    </w:p>
    <w:p w14:paraId="21E2ABE3" w14:textId="0FE8DE96" w:rsidR="006603DE" w:rsidRDefault="006603DE">
      <w:pPr>
        <w:rPr>
          <w:rFonts w:ascii="Arial" w:hAnsi="Arial" w:cs="Arial"/>
        </w:rPr>
      </w:pPr>
    </w:p>
    <w:p w14:paraId="3D6B9AB4" w14:textId="77777777" w:rsidR="00C6379E" w:rsidRDefault="00221657" w:rsidP="00192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Forhandlingssjef </w:t>
      </w:r>
      <w:r w:rsidR="009D6A72">
        <w:rPr>
          <w:rFonts w:ascii="Arial" w:hAnsi="Arial" w:cs="Arial"/>
        </w:rPr>
        <w:t>Jan Olav Birkenhagen orienterte nærmere om tariffkonferansen</w:t>
      </w:r>
      <w:r w:rsidR="00C6379E">
        <w:rPr>
          <w:rFonts w:ascii="Arial" w:hAnsi="Arial" w:cs="Arial"/>
        </w:rPr>
        <w:t>:</w:t>
      </w:r>
    </w:p>
    <w:p w14:paraId="7EBD7D8E" w14:textId="77777777" w:rsidR="00C6379E" w:rsidRDefault="00C6379E" w:rsidP="00C6379E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Konferansen de</w:t>
      </w:r>
      <w:r w:rsidR="009D6A72" w:rsidRPr="00C6379E">
        <w:rPr>
          <w:rFonts w:ascii="Arial" w:hAnsi="Arial" w:cs="Arial"/>
        </w:rPr>
        <w:t>les inn i en åpen i</w:t>
      </w:r>
      <w:r w:rsidR="00F002C7" w:rsidRPr="00C6379E">
        <w:rPr>
          <w:rFonts w:ascii="Arial" w:hAnsi="Arial" w:cs="Arial"/>
        </w:rPr>
        <w:t>nntektspolitisk konf</w:t>
      </w:r>
      <w:r w:rsidR="009D6A72" w:rsidRPr="00C6379E">
        <w:rPr>
          <w:rFonts w:ascii="Arial" w:hAnsi="Arial" w:cs="Arial"/>
        </w:rPr>
        <w:t xml:space="preserve">eranse </w:t>
      </w:r>
      <w:r w:rsidR="004B661A" w:rsidRPr="00C6379E">
        <w:rPr>
          <w:rFonts w:ascii="Arial" w:hAnsi="Arial" w:cs="Arial"/>
        </w:rPr>
        <w:t xml:space="preserve">første dag og en </w:t>
      </w:r>
      <w:r w:rsidR="000601DF" w:rsidRPr="00C6379E">
        <w:rPr>
          <w:rFonts w:ascii="Arial" w:hAnsi="Arial" w:cs="Arial"/>
        </w:rPr>
        <w:t xml:space="preserve">tariffkonferanse for tillitsvalgte andre dag. </w:t>
      </w:r>
    </w:p>
    <w:p w14:paraId="387A43B2" w14:textId="2CAB5273" w:rsidR="00C6379E" w:rsidRDefault="009D6A72" w:rsidP="00192F5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C6379E">
        <w:rPr>
          <w:rFonts w:ascii="Arial" w:hAnsi="Arial" w:cs="Arial"/>
        </w:rPr>
        <w:t xml:space="preserve">Tema </w:t>
      </w:r>
      <w:r w:rsidR="000601DF" w:rsidRPr="00C6379E">
        <w:rPr>
          <w:rFonts w:ascii="Arial" w:hAnsi="Arial" w:cs="Arial"/>
        </w:rPr>
        <w:t xml:space="preserve">første dag </w:t>
      </w:r>
      <w:r w:rsidRPr="00C6379E">
        <w:rPr>
          <w:rFonts w:ascii="Arial" w:hAnsi="Arial" w:cs="Arial"/>
        </w:rPr>
        <w:t xml:space="preserve">vil i stor grad springe ut fra bærekraftdokumentet - </w:t>
      </w:r>
      <w:r w:rsidR="00F002C7" w:rsidRPr="00C6379E">
        <w:rPr>
          <w:rFonts w:ascii="Arial" w:hAnsi="Arial" w:cs="Arial"/>
        </w:rPr>
        <w:t>samfunnsøk</w:t>
      </w:r>
      <w:r w:rsidRPr="00C6379E">
        <w:rPr>
          <w:rFonts w:ascii="Arial" w:hAnsi="Arial" w:cs="Arial"/>
        </w:rPr>
        <w:t>onomiske</w:t>
      </w:r>
      <w:r w:rsidR="00F002C7" w:rsidRPr="00C6379E">
        <w:rPr>
          <w:rFonts w:ascii="Arial" w:hAnsi="Arial" w:cs="Arial"/>
        </w:rPr>
        <w:t xml:space="preserve"> perspektiver, nordisk og europeisk arbeidsmarked, balanse </w:t>
      </w:r>
      <w:r w:rsidR="00B26BB3" w:rsidRPr="00C6379E">
        <w:rPr>
          <w:rFonts w:ascii="Arial" w:hAnsi="Arial" w:cs="Arial"/>
        </w:rPr>
        <w:t>mellom økonomisk</w:t>
      </w:r>
      <w:r w:rsidR="00F002C7" w:rsidRPr="00C6379E">
        <w:rPr>
          <w:rFonts w:ascii="Arial" w:hAnsi="Arial" w:cs="Arial"/>
        </w:rPr>
        <w:t xml:space="preserve"> vekst og ressursuttak, trepartsmodellen (grønne tariffavtaler), næringspolitisk aspekt</w:t>
      </w:r>
      <w:r w:rsidR="00B26BB3" w:rsidRPr="00C6379E">
        <w:rPr>
          <w:rFonts w:ascii="Arial" w:hAnsi="Arial" w:cs="Arial"/>
        </w:rPr>
        <w:t>, m.v.</w:t>
      </w:r>
      <w:r w:rsidR="00F002C7" w:rsidRPr="00C6379E">
        <w:rPr>
          <w:rFonts w:ascii="Arial" w:hAnsi="Arial" w:cs="Arial"/>
        </w:rPr>
        <w:t xml:space="preserve"> </w:t>
      </w:r>
      <w:r w:rsidR="00C6379E">
        <w:rPr>
          <w:rFonts w:ascii="Arial" w:hAnsi="Arial" w:cs="Arial"/>
        </w:rPr>
        <w:t>K</w:t>
      </w:r>
      <w:r w:rsidR="00B26BB3" w:rsidRPr="00C6379E">
        <w:rPr>
          <w:rFonts w:ascii="Arial" w:hAnsi="Arial" w:cs="Arial"/>
        </w:rPr>
        <w:t xml:space="preserve">onferansen strømmes digitalt, </w:t>
      </w:r>
      <w:r w:rsidR="005A20B5">
        <w:rPr>
          <w:rFonts w:ascii="Arial" w:hAnsi="Arial" w:cs="Arial"/>
        </w:rPr>
        <w:t>med</w:t>
      </w:r>
      <w:r w:rsidR="005D7238" w:rsidRPr="00C6379E">
        <w:rPr>
          <w:rFonts w:ascii="Arial" w:hAnsi="Arial" w:cs="Arial"/>
        </w:rPr>
        <w:t xml:space="preserve"> mulighet for et </w:t>
      </w:r>
      <w:r w:rsidR="00B26BB3" w:rsidRPr="00C6379E">
        <w:rPr>
          <w:rFonts w:ascii="Arial" w:hAnsi="Arial" w:cs="Arial"/>
        </w:rPr>
        <w:t>begrense</w:t>
      </w:r>
      <w:r w:rsidR="005D7238" w:rsidRPr="00C6379E">
        <w:rPr>
          <w:rFonts w:ascii="Arial" w:hAnsi="Arial" w:cs="Arial"/>
        </w:rPr>
        <w:t>t antall</w:t>
      </w:r>
      <w:r w:rsidR="00B26BB3" w:rsidRPr="00C6379E">
        <w:rPr>
          <w:rFonts w:ascii="Arial" w:hAnsi="Arial" w:cs="Arial"/>
        </w:rPr>
        <w:t xml:space="preserve"> plasser </w:t>
      </w:r>
      <w:r w:rsidR="005D7238" w:rsidRPr="00C6379E">
        <w:rPr>
          <w:rFonts w:ascii="Arial" w:hAnsi="Arial" w:cs="Arial"/>
        </w:rPr>
        <w:t>i konferanselokalet</w:t>
      </w:r>
      <w:r w:rsidR="00B26BB3" w:rsidRPr="00C6379E">
        <w:rPr>
          <w:rFonts w:ascii="Arial" w:hAnsi="Arial" w:cs="Arial"/>
        </w:rPr>
        <w:t xml:space="preserve">. </w:t>
      </w:r>
    </w:p>
    <w:p w14:paraId="699B56BB" w14:textId="3288224B" w:rsidR="00F002C7" w:rsidRPr="00C6379E" w:rsidRDefault="00B26BB3" w:rsidP="00192F5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C6379E">
        <w:rPr>
          <w:rFonts w:ascii="Arial" w:hAnsi="Arial" w:cs="Arial"/>
        </w:rPr>
        <w:t xml:space="preserve">Tariffkonferansen for tillitsvalgte begynner samme kveld og fortsetter </w:t>
      </w:r>
      <w:r w:rsidR="00C6379E">
        <w:rPr>
          <w:rFonts w:ascii="Arial" w:hAnsi="Arial" w:cs="Arial"/>
        </w:rPr>
        <w:t>dagen etter</w:t>
      </w:r>
      <w:r w:rsidRPr="00C6379E">
        <w:rPr>
          <w:rFonts w:ascii="Arial" w:hAnsi="Arial" w:cs="Arial"/>
        </w:rPr>
        <w:t xml:space="preserve"> med betraktninger om tariffoppgjøret 2021 og tilbakeblikk på 2020, diskusjon om operasjonalisering av bærekraftstandpunktene</w:t>
      </w:r>
      <w:r w:rsidR="00192F5F" w:rsidRPr="00C6379E">
        <w:rPr>
          <w:rFonts w:ascii="Arial" w:hAnsi="Arial" w:cs="Arial"/>
        </w:rPr>
        <w:t xml:space="preserve">, </w:t>
      </w:r>
      <w:r w:rsidR="005D7238" w:rsidRPr="00C6379E">
        <w:rPr>
          <w:rFonts w:ascii="Arial" w:hAnsi="Arial" w:cs="Arial"/>
        </w:rPr>
        <w:t>foreningens lønnspolitikk</w:t>
      </w:r>
      <w:r w:rsidR="00192F5F" w:rsidRPr="00C6379E">
        <w:rPr>
          <w:rFonts w:ascii="Arial" w:hAnsi="Arial" w:cs="Arial"/>
        </w:rPr>
        <w:t xml:space="preserve"> osv. Denne delen er også digital, men med mulighet for et begrenset antall plasser fysisk. </w:t>
      </w:r>
    </w:p>
    <w:p w14:paraId="2DEC418E" w14:textId="5B9BBFEC" w:rsidR="00F5457D" w:rsidRDefault="00F5457D">
      <w:pPr>
        <w:rPr>
          <w:rFonts w:ascii="Arial" w:hAnsi="Arial" w:cs="Arial"/>
        </w:rPr>
      </w:pPr>
    </w:p>
    <w:p w14:paraId="011EAAB0" w14:textId="4F8AE2C6" w:rsidR="00F5457D" w:rsidRDefault="00221657">
      <w:pPr>
        <w:rPr>
          <w:rFonts w:ascii="Arial" w:hAnsi="Arial" w:cs="Arial"/>
        </w:rPr>
      </w:pPr>
      <w:r>
        <w:rPr>
          <w:rFonts w:ascii="Arial" w:hAnsi="Arial" w:cs="Arial"/>
        </w:rPr>
        <w:t>Birkenhagen fremholdt at f</w:t>
      </w:r>
      <w:r w:rsidR="00F5457D">
        <w:rPr>
          <w:rFonts w:ascii="Arial" w:hAnsi="Arial" w:cs="Arial"/>
        </w:rPr>
        <w:t xml:space="preserve">undamentet </w:t>
      </w:r>
      <w:r>
        <w:rPr>
          <w:rFonts w:ascii="Arial" w:hAnsi="Arial" w:cs="Arial"/>
        </w:rPr>
        <w:t xml:space="preserve">for tariffkonferansen, </w:t>
      </w:r>
      <w:r w:rsidR="00CB59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 såkalte </w:t>
      </w:r>
      <w:r w:rsidR="00F5457D">
        <w:rPr>
          <w:rFonts w:ascii="Arial" w:hAnsi="Arial" w:cs="Arial"/>
        </w:rPr>
        <w:t>TBU-rapporten</w:t>
      </w:r>
      <w:r w:rsidR="00CB5989">
        <w:rPr>
          <w:rFonts w:ascii="Arial" w:hAnsi="Arial" w:cs="Arial"/>
        </w:rPr>
        <w:t xml:space="preserve"> om inntektsoppgjøret 202</w:t>
      </w:r>
      <w:r w:rsidR="00E84CD8">
        <w:rPr>
          <w:rFonts w:ascii="Arial" w:hAnsi="Arial" w:cs="Arial"/>
        </w:rPr>
        <w:t>1</w:t>
      </w:r>
      <w:r w:rsidR="00F5457D">
        <w:rPr>
          <w:rFonts w:ascii="Arial" w:hAnsi="Arial" w:cs="Arial"/>
        </w:rPr>
        <w:t xml:space="preserve">, må være på plass før </w:t>
      </w:r>
      <w:r>
        <w:rPr>
          <w:rFonts w:ascii="Arial" w:hAnsi="Arial" w:cs="Arial"/>
        </w:rPr>
        <w:t>foreningen kan</w:t>
      </w:r>
      <w:r w:rsidR="00F5457D">
        <w:rPr>
          <w:rFonts w:ascii="Arial" w:hAnsi="Arial" w:cs="Arial"/>
        </w:rPr>
        <w:t xml:space="preserve"> </w:t>
      </w:r>
      <w:r w:rsidR="00CB5989">
        <w:rPr>
          <w:rFonts w:ascii="Arial" w:hAnsi="Arial" w:cs="Arial"/>
        </w:rPr>
        <w:t xml:space="preserve">avholde de </w:t>
      </w:r>
      <w:r w:rsidR="00F5457D">
        <w:rPr>
          <w:rFonts w:ascii="Arial" w:hAnsi="Arial" w:cs="Arial"/>
        </w:rPr>
        <w:t>regionale tariffsamlinge</w:t>
      </w:r>
      <w:r w:rsidR="00CB5989">
        <w:rPr>
          <w:rFonts w:ascii="Arial" w:hAnsi="Arial" w:cs="Arial"/>
        </w:rPr>
        <w:t>ne</w:t>
      </w:r>
      <w:r w:rsidR="00F5457D">
        <w:rPr>
          <w:rFonts w:ascii="Arial" w:hAnsi="Arial" w:cs="Arial"/>
        </w:rPr>
        <w:t xml:space="preserve"> for tillitsvalgte. </w:t>
      </w:r>
      <w:r w:rsidR="00CB5989">
        <w:rPr>
          <w:rFonts w:ascii="Arial" w:hAnsi="Arial" w:cs="Arial"/>
        </w:rPr>
        <w:t>Rapporten kommer medio februar.</w:t>
      </w:r>
    </w:p>
    <w:p w14:paraId="1E2F960C" w14:textId="393F6EE1" w:rsidR="00F002C7" w:rsidRDefault="00F002C7">
      <w:pPr>
        <w:rPr>
          <w:rFonts w:ascii="Arial" w:hAnsi="Arial" w:cs="Arial"/>
        </w:rPr>
      </w:pPr>
    </w:p>
    <w:p w14:paraId="6C20AF31" w14:textId="5DF99B94" w:rsidR="0075338E" w:rsidRPr="0075338E" w:rsidRDefault="007533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Fylkesledermøte i april 2021</w:t>
      </w:r>
    </w:p>
    <w:p w14:paraId="29EE6B41" w14:textId="1E2AB1FB" w:rsidR="00FC09A3" w:rsidRDefault="00DF1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Leder orienterte avslutningsvis om at det </w:t>
      </w:r>
      <w:r w:rsidR="00E84CD8">
        <w:rPr>
          <w:rFonts w:ascii="Arial" w:hAnsi="Arial" w:cs="Arial"/>
        </w:rPr>
        <w:t xml:space="preserve">er planlagt gjennomføring av et fysisk </w:t>
      </w:r>
      <w:r>
        <w:rPr>
          <w:rFonts w:ascii="Arial" w:hAnsi="Arial" w:cs="Arial"/>
        </w:rPr>
        <w:t xml:space="preserve">fylkesledermøte 27.-28. april 2021 på Britannia Hotel i Trondheim. </w:t>
      </w:r>
      <w:r w:rsidR="008A73AB">
        <w:rPr>
          <w:rFonts w:ascii="Arial" w:hAnsi="Arial" w:cs="Arial"/>
        </w:rPr>
        <w:t xml:space="preserve">Det vil være </w:t>
      </w:r>
      <w:r w:rsidR="00925061">
        <w:rPr>
          <w:rFonts w:ascii="Arial" w:hAnsi="Arial" w:cs="Arial"/>
        </w:rPr>
        <w:t>mulig</w:t>
      </w:r>
      <w:r w:rsidR="008A73AB">
        <w:rPr>
          <w:rFonts w:ascii="Arial" w:hAnsi="Arial" w:cs="Arial"/>
        </w:rPr>
        <w:t xml:space="preserve"> å delta digitalt, men håpet er at flest mulig kan delta i Trondheim. </w:t>
      </w:r>
      <w:r>
        <w:rPr>
          <w:rFonts w:ascii="Arial" w:hAnsi="Arial" w:cs="Arial"/>
        </w:rPr>
        <w:t xml:space="preserve">Hovedstyrets faste medlemmer </w:t>
      </w:r>
      <w:r w:rsidR="00D05F95">
        <w:rPr>
          <w:rFonts w:ascii="Arial" w:hAnsi="Arial" w:cs="Arial"/>
        </w:rPr>
        <w:t xml:space="preserve">vil også </w:t>
      </w:r>
      <w:r>
        <w:rPr>
          <w:rFonts w:ascii="Arial" w:hAnsi="Arial" w:cs="Arial"/>
        </w:rPr>
        <w:t>delta</w:t>
      </w:r>
      <w:r w:rsidR="00D05F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0D2D">
        <w:rPr>
          <w:rFonts w:ascii="Arial" w:hAnsi="Arial" w:cs="Arial"/>
        </w:rPr>
        <w:t>Tema for fylkesledermøtet vil være</w:t>
      </w:r>
      <w:r w:rsidR="00310D2D" w:rsidRPr="004B46D6">
        <w:rPr>
          <w:rFonts w:ascii="Arial" w:hAnsi="Arial" w:cs="Arial"/>
        </w:rPr>
        <w:t xml:space="preserve"> demokratiutfordringer, ny medlemsundersøkelse</w:t>
      </w:r>
      <w:r w:rsidR="00310D2D">
        <w:rPr>
          <w:rFonts w:ascii="Arial" w:hAnsi="Arial" w:cs="Arial"/>
        </w:rPr>
        <w:t xml:space="preserve"> og arbeid med </w:t>
      </w:r>
      <w:r w:rsidR="00310D2D" w:rsidRPr="004B46D6">
        <w:rPr>
          <w:rFonts w:ascii="Arial" w:hAnsi="Arial" w:cs="Arial"/>
        </w:rPr>
        <w:t xml:space="preserve">operasjonalisering av </w:t>
      </w:r>
      <w:r w:rsidR="0075338E">
        <w:rPr>
          <w:rFonts w:ascii="Arial" w:hAnsi="Arial" w:cs="Arial"/>
        </w:rPr>
        <w:t>bærekraftstandpunktene</w:t>
      </w:r>
      <w:r w:rsidR="00310D2D" w:rsidRPr="004B46D6">
        <w:rPr>
          <w:rFonts w:ascii="Arial" w:hAnsi="Arial" w:cs="Arial"/>
        </w:rPr>
        <w:t xml:space="preserve">. </w:t>
      </w:r>
      <w:r w:rsidR="00B932AB">
        <w:rPr>
          <w:rFonts w:ascii="Arial" w:hAnsi="Arial" w:cs="Arial"/>
        </w:rPr>
        <w:t xml:space="preserve">Det vurderes også et faglig innslag. </w:t>
      </w:r>
      <w:r w:rsidR="00FC09A3">
        <w:rPr>
          <w:rFonts w:ascii="Arial" w:hAnsi="Arial" w:cs="Arial"/>
        </w:rPr>
        <w:t>Foreløpig innkalling</w:t>
      </w:r>
      <w:r w:rsidR="00302BD5">
        <w:rPr>
          <w:rFonts w:ascii="Arial" w:hAnsi="Arial" w:cs="Arial"/>
        </w:rPr>
        <w:t xml:space="preserve"> </w:t>
      </w:r>
      <w:r w:rsidR="00FC09A3">
        <w:rPr>
          <w:rFonts w:ascii="Arial" w:hAnsi="Arial" w:cs="Arial"/>
        </w:rPr>
        <w:t xml:space="preserve">sendes </w:t>
      </w:r>
      <w:r w:rsidR="00E84CD8">
        <w:rPr>
          <w:rFonts w:ascii="Arial" w:hAnsi="Arial" w:cs="Arial"/>
        </w:rPr>
        <w:t xml:space="preserve">som vanlig </w:t>
      </w:r>
      <w:r w:rsidR="00302BD5">
        <w:rPr>
          <w:rFonts w:ascii="Arial" w:hAnsi="Arial" w:cs="Arial"/>
        </w:rPr>
        <w:t xml:space="preserve">ut </w:t>
      </w:r>
      <w:r w:rsidR="00FC09A3">
        <w:rPr>
          <w:rFonts w:ascii="Arial" w:hAnsi="Arial" w:cs="Arial"/>
        </w:rPr>
        <w:t>fire uker før møtet med agenda. Endelig innkalling</w:t>
      </w:r>
      <w:r w:rsidR="00302BD5">
        <w:rPr>
          <w:rFonts w:ascii="Arial" w:hAnsi="Arial" w:cs="Arial"/>
        </w:rPr>
        <w:t xml:space="preserve"> med agenda og eventuelle saksdokumenter sendes ut </w:t>
      </w:r>
      <w:r w:rsidR="00FC09A3">
        <w:rPr>
          <w:rFonts w:ascii="Arial" w:hAnsi="Arial" w:cs="Arial"/>
        </w:rPr>
        <w:t>en uke før</w:t>
      </w:r>
      <w:r w:rsidR="00302BD5">
        <w:rPr>
          <w:rFonts w:ascii="Arial" w:hAnsi="Arial" w:cs="Arial"/>
        </w:rPr>
        <w:t xml:space="preserve"> møtet.</w:t>
      </w:r>
      <w:r w:rsidR="00FC09A3">
        <w:rPr>
          <w:rFonts w:ascii="Arial" w:hAnsi="Arial" w:cs="Arial"/>
        </w:rPr>
        <w:t xml:space="preserve"> </w:t>
      </w:r>
    </w:p>
    <w:p w14:paraId="502199C7" w14:textId="6CE23586" w:rsidR="00302BD5" w:rsidRDefault="00302BD5">
      <w:pPr>
        <w:rPr>
          <w:rFonts w:ascii="Arial" w:hAnsi="Arial" w:cs="Arial"/>
        </w:rPr>
      </w:pPr>
    </w:p>
    <w:p w14:paraId="770BE33D" w14:textId="77777777" w:rsidR="001D08DB" w:rsidRDefault="001D08DB">
      <w:pPr>
        <w:rPr>
          <w:rFonts w:ascii="Arial" w:hAnsi="Arial" w:cs="Arial"/>
          <w:b/>
          <w:bCs/>
        </w:rPr>
      </w:pPr>
    </w:p>
    <w:p w14:paraId="3D2C48EB" w14:textId="1DE86232" w:rsidR="008F5C8A" w:rsidRDefault="008F5C8A">
      <w:pPr>
        <w:rPr>
          <w:rFonts w:ascii="Arial" w:hAnsi="Arial" w:cs="Arial"/>
          <w:b/>
          <w:bCs/>
        </w:rPr>
      </w:pPr>
      <w:r w:rsidRPr="008F5C8A">
        <w:rPr>
          <w:rFonts w:ascii="Arial" w:hAnsi="Arial" w:cs="Arial"/>
          <w:b/>
          <w:bCs/>
        </w:rPr>
        <w:t>Fylkesavdelingenes egen møtetid</w:t>
      </w:r>
    </w:p>
    <w:p w14:paraId="03DD7B48" w14:textId="094D389B" w:rsidR="008F5C8A" w:rsidRDefault="00876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Fylkeslederne hadde </w:t>
      </w:r>
      <w:bookmarkStart w:id="0" w:name="_GoBack"/>
      <w:bookmarkEnd w:id="0"/>
      <w:r>
        <w:rPr>
          <w:rFonts w:ascii="Arial" w:hAnsi="Arial" w:cs="Arial"/>
        </w:rPr>
        <w:t>på slutten av</w:t>
      </w:r>
      <w:r w:rsidR="00312C37">
        <w:rPr>
          <w:rFonts w:ascii="Arial" w:hAnsi="Arial" w:cs="Arial"/>
        </w:rPr>
        <w:t xml:space="preserve"> dagen et eget møte uten deltakelse fra hovedstyret og sekretariatet.</w:t>
      </w:r>
    </w:p>
    <w:p w14:paraId="7F2AD32E" w14:textId="7BB2547D" w:rsidR="008F5C8A" w:rsidRDefault="008F5C8A">
      <w:pPr>
        <w:rPr>
          <w:rFonts w:ascii="Arial" w:hAnsi="Arial" w:cs="Arial"/>
        </w:rPr>
      </w:pPr>
    </w:p>
    <w:p w14:paraId="03603BF2" w14:textId="77777777" w:rsidR="001D08DB" w:rsidRPr="008F5C8A" w:rsidRDefault="001D08DB">
      <w:pPr>
        <w:rPr>
          <w:rFonts w:ascii="Arial" w:hAnsi="Arial" w:cs="Arial"/>
        </w:rPr>
      </w:pPr>
    </w:p>
    <w:p w14:paraId="5AD2697D" w14:textId="77777777" w:rsidR="00925061" w:rsidRPr="009E46AD" w:rsidRDefault="00302BD5">
      <w:pPr>
        <w:rPr>
          <w:rFonts w:ascii="Arial" w:hAnsi="Arial" w:cs="Arial"/>
        </w:rPr>
      </w:pPr>
      <w:r w:rsidRPr="009E46AD">
        <w:rPr>
          <w:rFonts w:ascii="Arial" w:hAnsi="Arial" w:cs="Arial"/>
        </w:rPr>
        <w:t>Vedlegg:</w:t>
      </w:r>
    </w:p>
    <w:p w14:paraId="61CEBFF8" w14:textId="77777777" w:rsidR="00296E62" w:rsidRPr="009E46AD" w:rsidRDefault="00296E62" w:rsidP="00296E6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Leders</w:t>
      </w:r>
      <w:r w:rsidRPr="009E46AD">
        <w:rPr>
          <w:rFonts w:ascii="Arial" w:hAnsi="Arial" w:cs="Arial"/>
        </w:rPr>
        <w:t xml:space="preserve"> presentasjon om hovedstyrets handlingsplan for perioden 2020-2022 </w:t>
      </w:r>
    </w:p>
    <w:p w14:paraId="61328D32" w14:textId="77777777" w:rsidR="00296E62" w:rsidRPr="009E46AD" w:rsidRDefault="00296E62" w:rsidP="00296E6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E46AD">
        <w:rPr>
          <w:rFonts w:ascii="Arial" w:hAnsi="Arial" w:cs="Arial"/>
        </w:rPr>
        <w:t>Oversikt over avholdte aktiviteter i fylkesavdelingene 2020</w:t>
      </w:r>
    </w:p>
    <w:p w14:paraId="2C892157" w14:textId="77777777" w:rsidR="00296E62" w:rsidRDefault="00CE4727" w:rsidP="00296E6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E46AD">
        <w:rPr>
          <w:rFonts w:ascii="Arial" w:hAnsi="Arial" w:cs="Arial"/>
        </w:rPr>
        <w:t>Samfunnsviternes standpunkter om bærekraft og sunn vekst</w:t>
      </w:r>
      <w:r w:rsidR="00296E62" w:rsidRPr="00296E62">
        <w:rPr>
          <w:rFonts w:ascii="Arial" w:hAnsi="Arial" w:cs="Arial"/>
        </w:rPr>
        <w:t xml:space="preserve"> </w:t>
      </w:r>
    </w:p>
    <w:p w14:paraId="7E0AABCF" w14:textId="795E2A49" w:rsidR="00296E62" w:rsidRPr="009E46AD" w:rsidRDefault="00296E62" w:rsidP="00296E6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E46AD">
        <w:rPr>
          <w:rFonts w:ascii="Arial" w:hAnsi="Arial" w:cs="Arial"/>
        </w:rPr>
        <w:t>Skjema for aktivitetsplan og søknad om økonomiske tildelinger – legges også ut på fylkesledernes side på Min side</w:t>
      </w:r>
    </w:p>
    <w:p w14:paraId="33E09B34" w14:textId="7A6E1424" w:rsidR="00CE4727" w:rsidRPr="00133CE7" w:rsidRDefault="00CE4727" w:rsidP="00133CE7">
      <w:pPr>
        <w:rPr>
          <w:rFonts w:ascii="Arial" w:hAnsi="Arial" w:cs="Arial"/>
        </w:rPr>
      </w:pPr>
    </w:p>
    <w:sectPr w:rsidR="00CE4727" w:rsidRPr="00133C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B0DC" w14:textId="77777777" w:rsidR="00204EB2" w:rsidRDefault="00204EB2" w:rsidP="00204EB2">
      <w:r>
        <w:separator/>
      </w:r>
    </w:p>
  </w:endnote>
  <w:endnote w:type="continuationSeparator" w:id="0">
    <w:p w14:paraId="6200ABB5" w14:textId="77777777" w:rsidR="00204EB2" w:rsidRDefault="00204EB2" w:rsidP="0020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3313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E54996" w14:textId="68BF479D" w:rsidR="00204EB2" w:rsidRPr="00204EB2" w:rsidRDefault="00204EB2">
        <w:pPr>
          <w:pStyle w:val="Bunntekst"/>
          <w:jc w:val="center"/>
          <w:rPr>
            <w:rFonts w:ascii="Arial" w:hAnsi="Arial" w:cs="Arial"/>
          </w:rPr>
        </w:pPr>
        <w:r w:rsidRPr="00204EB2">
          <w:rPr>
            <w:rFonts w:ascii="Arial" w:hAnsi="Arial" w:cs="Arial"/>
          </w:rPr>
          <w:fldChar w:fldCharType="begin"/>
        </w:r>
        <w:r w:rsidRPr="00204EB2">
          <w:rPr>
            <w:rFonts w:ascii="Arial" w:hAnsi="Arial" w:cs="Arial"/>
          </w:rPr>
          <w:instrText>PAGE   \* MERGEFORMAT</w:instrText>
        </w:r>
        <w:r w:rsidRPr="00204EB2">
          <w:rPr>
            <w:rFonts w:ascii="Arial" w:hAnsi="Arial" w:cs="Arial"/>
          </w:rPr>
          <w:fldChar w:fldCharType="separate"/>
        </w:r>
        <w:r w:rsidRPr="00204EB2">
          <w:rPr>
            <w:rFonts w:ascii="Arial" w:hAnsi="Arial" w:cs="Arial"/>
          </w:rPr>
          <w:t>2</w:t>
        </w:r>
        <w:r w:rsidRPr="00204EB2">
          <w:rPr>
            <w:rFonts w:ascii="Arial" w:hAnsi="Arial" w:cs="Arial"/>
          </w:rPr>
          <w:fldChar w:fldCharType="end"/>
        </w:r>
      </w:p>
    </w:sdtContent>
  </w:sdt>
  <w:p w14:paraId="71D608A1" w14:textId="77777777" w:rsidR="00204EB2" w:rsidRDefault="00204E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4391" w14:textId="77777777" w:rsidR="00204EB2" w:rsidRDefault="00204EB2" w:rsidP="00204EB2">
      <w:r>
        <w:separator/>
      </w:r>
    </w:p>
  </w:footnote>
  <w:footnote w:type="continuationSeparator" w:id="0">
    <w:p w14:paraId="72227E0B" w14:textId="77777777" w:rsidR="00204EB2" w:rsidRDefault="00204EB2" w:rsidP="0020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1A2"/>
    <w:multiLevelType w:val="hybridMultilevel"/>
    <w:tmpl w:val="BA0E4C5A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E1D"/>
    <w:multiLevelType w:val="hybridMultilevel"/>
    <w:tmpl w:val="3C82DB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376"/>
    <w:multiLevelType w:val="hybridMultilevel"/>
    <w:tmpl w:val="1AA46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6B94"/>
    <w:multiLevelType w:val="hybridMultilevel"/>
    <w:tmpl w:val="CE8A2562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2507"/>
    <w:multiLevelType w:val="hybridMultilevel"/>
    <w:tmpl w:val="6D2CB4C8"/>
    <w:lvl w:ilvl="0" w:tplc="6BA61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788A"/>
    <w:multiLevelType w:val="hybridMultilevel"/>
    <w:tmpl w:val="21CE5CD8"/>
    <w:lvl w:ilvl="0" w:tplc="5A4685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6A"/>
    <w:rsid w:val="000011F9"/>
    <w:rsid w:val="00021659"/>
    <w:rsid w:val="00027286"/>
    <w:rsid w:val="00035F23"/>
    <w:rsid w:val="0004318B"/>
    <w:rsid w:val="000601DF"/>
    <w:rsid w:val="0006546E"/>
    <w:rsid w:val="000820C4"/>
    <w:rsid w:val="0009418B"/>
    <w:rsid w:val="000A0B3A"/>
    <w:rsid w:val="000A4D98"/>
    <w:rsid w:val="000B2FB1"/>
    <w:rsid w:val="000C1B62"/>
    <w:rsid w:val="000F5636"/>
    <w:rsid w:val="000F7290"/>
    <w:rsid w:val="0010051E"/>
    <w:rsid w:val="001034B5"/>
    <w:rsid w:val="00104E63"/>
    <w:rsid w:val="00105A76"/>
    <w:rsid w:val="001271DB"/>
    <w:rsid w:val="00131AD8"/>
    <w:rsid w:val="00133CE7"/>
    <w:rsid w:val="001501B0"/>
    <w:rsid w:val="00175706"/>
    <w:rsid w:val="00176D7D"/>
    <w:rsid w:val="001865DF"/>
    <w:rsid w:val="00186B8D"/>
    <w:rsid w:val="00191BB8"/>
    <w:rsid w:val="00192F5F"/>
    <w:rsid w:val="0019416A"/>
    <w:rsid w:val="001C3D31"/>
    <w:rsid w:val="001C7DF6"/>
    <w:rsid w:val="001D08DB"/>
    <w:rsid w:val="001D2693"/>
    <w:rsid w:val="001D647A"/>
    <w:rsid w:val="001E00B4"/>
    <w:rsid w:val="001E4FF0"/>
    <w:rsid w:val="0020342F"/>
    <w:rsid w:val="00204EB2"/>
    <w:rsid w:val="00221657"/>
    <w:rsid w:val="00252472"/>
    <w:rsid w:val="00284E9D"/>
    <w:rsid w:val="00296E62"/>
    <w:rsid w:val="002A2D06"/>
    <w:rsid w:val="002A3717"/>
    <w:rsid w:val="002B2F72"/>
    <w:rsid w:val="002B7330"/>
    <w:rsid w:val="002C4861"/>
    <w:rsid w:val="002E71EE"/>
    <w:rsid w:val="00302BD5"/>
    <w:rsid w:val="00306C5B"/>
    <w:rsid w:val="00310D2D"/>
    <w:rsid w:val="00312C37"/>
    <w:rsid w:val="00323414"/>
    <w:rsid w:val="0033090E"/>
    <w:rsid w:val="003323C6"/>
    <w:rsid w:val="003409C1"/>
    <w:rsid w:val="00340D9F"/>
    <w:rsid w:val="003442BE"/>
    <w:rsid w:val="00345092"/>
    <w:rsid w:val="00390617"/>
    <w:rsid w:val="003A5FBE"/>
    <w:rsid w:val="003D1F68"/>
    <w:rsid w:val="003D498F"/>
    <w:rsid w:val="003E1145"/>
    <w:rsid w:val="003E27AE"/>
    <w:rsid w:val="003E6FB3"/>
    <w:rsid w:val="00442591"/>
    <w:rsid w:val="00442B27"/>
    <w:rsid w:val="00445142"/>
    <w:rsid w:val="004A4210"/>
    <w:rsid w:val="004B1451"/>
    <w:rsid w:val="004B661A"/>
    <w:rsid w:val="004C13DC"/>
    <w:rsid w:val="004C4F9D"/>
    <w:rsid w:val="004D08B7"/>
    <w:rsid w:val="004D13E5"/>
    <w:rsid w:val="004E4797"/>
    <w:rsid w:val="004F0767"/>
    <w:rsid w:val="00501D2C"/>
    <w:rsid w:val="00502751"/>
    <w:rsid w:val="005125DD"/>
    <w:rsid w:val="00513E3D"/>
    <w:rsid w:val="0053174A"/>
    <w:rsid w:val="00531DB9"/>
    <w:rsid w:val="00546801"/>
    <w:rsid w:val="005529A6"/>
    <w:rsid w:val="005831F9"/>
    <w:rsid w:val="005859FE"/>
    <w:rsid w:val="00586B5E"/>
    <w:rsid w:val="00587647"/>
    <w:rsid w:val="0059190C"/>
    <w:rsid w:val="005A20B5"/>
    <w:rsid w:val="005B340A"/>
    <w:rsid w:val="005B6F09"/>
    <w:rsid w:val="005C2BB8"/>
    <w:rsid w:val="005C4786"/>
    <w:rsid w:val="005D379A"/>
    <w:rsid w:val="005D7238"/>
    <w:rsid w:val="005F5456"/>
    <w:rsid w:val="00603059"/>
    <w:rsid w:val="00610296"/>
    <w:rsid w:val="006348FB"/>
    <w:rsid w:val="00646FA2"/>
    <w:rsid w:val="006603DE"/>
    <w:rsid w:val="00665938"/>
    <w:rsid w:val="0068724E"/>
    <w:rsid w:val="006B4D0D"/>
    <w:rsid w:val="006B679E"/>
    <w:rsid w:val="006D4A59"/>
    <w:rsid w:val="006E234C"/>
    <w:rsid w:val="006F1B9A"/>
    <w:rsid w:val="006F2644"/>
    <w:rsid w:val="00711279"/>
    <w:rsid w:val="00711D44"/>
    <w:rsid w:val="00720919"/>
    <w:rsid w:val="0072756E"/>
    <w:rsid w:val="00746AFD"/>
    <w:rsid w:val="0075338E"/>
    <w:rsid w:val="00753E84"/>
    <w:rsid w:val="007635B8"/>
    <w:rsid w:val="0078057F"/>
    <w:rsid w:val="00796740"/>
    <w:rsid w:val="007A1E47"/>
    <w:rsid w:val="007A5B2A"/>
    <w:rsid w:val="007C41B0"/>
    <w:rsid w:val="007C69EE"/>
    <w:rsid w:val="007C7D7A"/>
    <w:rsid w:val="007D4659"/>
    <w:rsid w:val="007D4ABE"/>
    <w:rsid w:val="007E2F69"/>
    <w:rsid w:val="007E4EE5"/>
    <w:rsid w:val="007F1EEE"/>
    <w:rsid w:val="0080640F"/>
    <w:rsid w:val="0084490E"/>
    <w:rsid w:val="00847060"/>
    <w:rsid w:val="00852185"/>
    <w:rsid w:val="00854C6D"/>
    <w:rsid w:val="0086495A"/>
    <w:rsid w:val="008768A3"/>
    <w:rsid w:val="00883392"/>
    <w:rsid w:val="00890CF5"/>
    <w:rsid w:val="00894387"/>
    <w:rsid w:val="00894DFD"/>
    <w:rsid w:val="008A73AB"/>
    <w:rsid w:val="008C1245"/>
    <w:rsid w:val="008F43F7"/>
    <w:rsid w:val="008F4BCF"/>
    <w:rsid w:val="008F5C8A"/>
    <w:rsid w:val="008F6855"/>
    <w:rsid w:val="009104F4"/>
    <w:rsid w:val="00917608"/>
    <w:rsid w:val="00925061"/>
    <w:rsid w:val="009250EC"/>
    <w:rsid w:val="00933AFB"/>
    <w:rsid w:val="009356CB"/>
    <w:rsid w:val="00950788"/>
    <w:rsid w:val="00954B0E"/>
    <w:rsid w:val="00966D5A"/>
    <w:rsid w:val="009715CC"/>
    <w:rsid w:val="009B6BD1"/>
    <w:rsid w:val="009C093B"/>
    <w:rsid w:val="009C70B6"/>
    <w:rsid w:val="009C7D4B"/>
    <w:rsid w:val="009D6A72"/>
    <w:rsid w:val="009E46AD"/>
    <w:rsid w:val="00A049A2"/>
    <w:rsid w:val="00A20790"/>
    <w:rsid w:val="00A20827"/>
    <w:rsid w:val="00A27B5C"/>
    <w:rsid w:val="00A631DA"/>
    <w:rsid w:val="00A926CD"/>
    <w:rsid w:val="00AA64BB"/>
    <w:rsid w:val="00AB084B"/>
    <w:rsid w:val="00AC3BF5"/>
    <w:rsid w:val="00AC5F0B"/>
    <w:rsid w:val="00AD0FFD"/>
    <w:rsid w:val="00AD1785"/>
    <w:rsid w:val="00AE4700"/>
    <w:rsid w:val="00AE5E81"/>
    <w:rsid w:val="00AF0D60"/>
    <w:rsid w:val="00B02236"/>
    <w:rsid w:val="00B03F7B"/>
    <w:rsid w:val="00B07E36"/>
    <w:rsid w:val="00B26BB3"/>
    <w:rsid w:val="00B45357"/>
    <w:rsid w:val="00B560FB"/>
    <w:rsid w:val="00B64F7E"/>
    <w:rsid w:val="00B65095"/>
    <w:rsid w:val="00B863A3"/>
    <w:rsid w:val="00B932AB"/>
    <w:rsid w:val="00BB6302"/>
    <w:rsid w:val="00BD31A1"/>
    <w:rsid w:val="00BD5B42"/>
    <w:rsid w:val="00BE2E7E"/>
    <w:rsid w:val="00BF321C"/>
    <w:rsid w:val="00C01152"/>
    <w:rsid w:val="00C1084F"/>
    <w:rsid w:val="00C45FD6"/>
    <w:rsid w:val="00C50223"/>
    <w:rsid w:val="00C53B03"/>
    <w:rsid w:val="00C6379E"/>
    <w:rsid w:val="00C76B6B"/>
    <w:rsid w:val="00C87ED8"/>
    <w:rsid w:val="00C94D67"/>
    <w:rsid w:val="00C97CE2"/>
    <w:rsid w:val="00CA778B"/>
    <w:rsid w:val="00CA7BDC"/>
    <w:rsid w:val="00CB0412"/>
    <w:rsid w:val="00CB0BDC"/>
    <w:rsid w:val="00CB2EA4"/>
    <w:rsid w:val="00CB5989"/>
    <w:rsid w:val="00CC149A"/>
    <w:rsid w:val="00CE1FCA"/>
    <w:rsid w:val="00CE4727"/>
    <w:rsid w:val="00CF1270"/>
    <w:rsid w:val="00D05F95"/>
    <w:rsid w:val="00D24566"/>
    <w:rsid w:val="00D40031"/>
    <w:rsid w:val="00D41E89"/>
    <w:rsid w:val="00D5302A"/>
    <w:rsid w:val="00D56CA4"/>
    <w:rsid w:val="00D710C1"/>
    <w:rsid w:val="00D73818"/>
    <w:rsid w:val="00D8539C"/>
    <w:rsid w:val="00D934D4"/>
    <w:rsid w:val="00DD15BF"/>
    <w:rsid w:val="00DD3B38"/>
    <w:rsid w:val="00DD5E3F"/>
    <w:rsid w:val="00DE0F25"/>
    <w:rsid w:val="00DE339D"/>
    <w:rsid w:val="00DF1DDE"/>
    <w:rsid w:val="00DF3FA4"/>
    <w:rsid w:val="00DF6485"/>
    <w:rsid w:val="00E10535"/>
    <w:rsid w:val="00E112A1"/>
    <w:rsid w:val="00E35CF7"/>
    <w:rsid w:val="00E366EA"/>
    <w:rsid w:val="00E53A29"/>
    <w:rsid w:val="00E66D73"/>
    <w:rsid w:val="00E70FFD"/>
    <w:rsid w:val="00E74157"/>
    <w:rsid w:val="00E84CD8"/>
    <w:rsid w:val="00E8693F"/>
    <w:rsid w:val="00E9157C"/>
    <w:rsid w:val="00EA5180"/>
    <w:rsid w:val="00EA605A"/>
    <w:rsid w:val="00EB3480"/>
    <w:rsid w:val="00EC5812"/>
    <w:rsid w:val="00ED52FB"/>
    <w:rsid w:val="00EE2B36"/>
    <w:rsid w:val="00EE7BBE"/>
    <w:rsid w:val="00F002C7"/>
    <w:rsid w:val="00F049BE"/>
    <w:rsid w:val="00F17A08"/>
    <w:rsid w:val="00F32BAE"/>
    <w:rsid w:val="00F42025"/>
    <w:rsid w:val="00F5396E"/>
    <w:rsid w:val="00F5457D"/>
    <w:rsid w:val="00F6252F"/>
    <w:rsid w:val="00F664F3"/>
    <w:rsid w:val="00F66858"/>
    <w:rsid w:val="00F74745"/>
    <w:rsid w:val="00FB5769"/>
    <w:rsid w:val="00FC09A3"/>
    <w:rsid w:val="00FD4992"/>
    <w:rsid w:val="00FD7B6A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4B529"/>
  <w15:chartTrackingRefBased/>
  <w15:docId w15:val="{CC5C842B-8800-447C-9ECA-C4B3ABD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6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8F4BC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9250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13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13E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04E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4EB2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04E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4EB2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7D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7D4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7D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7D4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7D4B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7D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7D4B"/>
    <w:rPr>
      <w:rFonts w:ascii="Calibri" w:hAnsi="Calibri" w:cs="Calibri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amfunnsviterne.no/Om-oss/Strategisk-plan-og-maldokum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43F6EDC20504F85C504049FEB1E99" ma:contentTypeVersion="11" ma:contentTypeDescription="Opprett et nytt dokument." ma:contentTypeScope="" ma:versionID="a253ab2a7c674f5f90b34383f977a77c">
  <xsd:schema xmlns:xsd="http://www.w3.org/2001/XMLSchema" xmlns:xs="http://www.w3.org/2001/XMLSchema" xmlns:p="http://schemas.microsoft.com/office/2006/metadata/properties" xmlns:ns3="67647e29-09c0-4e77-a70b-d1f8d6705ab4" xmlns:ns4="e191c280-3761-412b-90b7-16762b15eecc" targetNamespace="http://schemas.microsoft.com/office/2006/metadata/properties" ma:root="true" ma:fieldsID="03d1474b992ce2f13bbba3350f856ca1" ns3:_="" ns4:_="">
    <xsd:import namespace="67647e29-09c0-4e77-a70b-d1f8d6705ab4"/>
    <xsd:import namespace="e191c280-3761-412b-90b7-16762b15e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7e29-09c0-4e77-a70b-d1f8d670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280-3761-412b-90b7-16762b15e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DB48A-CB11-4A9F-8AC4-93705882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47e29-09c0-4e77-a70b-d1f8d6705ab4"/>
    <ds:schemaRef ds:uri="e191c280-3761-412b-90b7-16762b15e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C40E1-60B0-4D8D-B211-138F218CB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3CBFC-DB3E-4F03-A57A-8766EFA4C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2543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Synnøve Karin Bøen</cp:lastModifiedBy>
  <cp:revision>2</cp:revision>
  <dcterms:created xsi:type="dcterms:W3CDTF">2020-12-21T09:58:00Z</dcterms:created>
  <dcterms:modified xsi:type="dcterms:W3CDTF">2020-12-21T09:58:00Z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0x010100A3A43F6EDC20504F85C504049FEB1E99</vt:lpwstr>
  </property>
</Properties>
</file>