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5B" w:rsidRDefault="00463E6C">
      <w:r>
        <w:rPr>
          <w:noProof/>
        </w:rPr>
        <w:drawing>
          <wp:inline distT="0" distB="0" distL="0" distR="0">
            <wp:extent cx="2808713" cy="642265"/>
            <wp:effectExtent l="0" t="0" r="0" b="5715"/>
            <wp:docPr id="1" name="Bilde 1" descr="C:\Users\dh02\AppData\Local\Microsoft\Windows\INetCache\Content.MSO\EBEAAC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02\AppData\Local\Microsoft\Windows\INetCache\Content.MSO\EBEAAC2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88" cy="7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02420" cy="795647"/>
            <wp:effectExtent l="0" t="0" r="7620" b="5080"/>
            <wp:docPr id="2" name="Bilde 2" descr="C:\Users\dh02\AppData\Local\Microsoft\Windows\INetCache\Content.MSO\C8BD3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02\AppData\Local\Microsoft\Windows\INetCache\Content.MSO\C8BD3B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20" cy="8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6C" w:rsidRDefault="00463E6C"/>
    <w:p w:rsidR="00463E6C" w:rsidRPr="00396AFF" w:rsidRDefault="00463E6C" w:rsidP="00463E6C">
      <w:pPr>
        <w:rPr>
          <w:rFonts w:ascii="Arial" w:hAnsi="Arial" w:cs="Arial"/>
          <w:b/>
          <w:sz w:val="28"/>
          <w:szCs w:val="28"/>
        </w:rPr>
      </w:pPr>
      <w:r w:rsidRPr="00396AFF">
        <w:rPr>
          <w:rFonts w:ascii="Arial" w:hAnsi="Arial" w:cs="Arial"/>
          <w:b/>
          <w:sz w:val="28"/>
          <w:szCs w:val="28"/>
        </w:rPr>
        <w:t>KURS I FORHANDLINGSTEKNIKK</w:t>
      </w:r>
      <w:r w:rsidR="00F812C5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F</w:t>
      </w:r>
      <w:r w:rsidRPr="00396AFF">
        <w:rPr>
          <w:rFonts w:ascii="Arial" w:hAnsi="Arial" w:cs="Arial"/>
          <w:b/>
          <w:sz w:val="28"/>
          <w:szCs w:val="28"/>
        </w:rPr>
        <w:t xml:space="preserve">or nye tillitsvalgte i </w:t>
      </w:r>
      <w:r>
        <w:rPr>
          <w:rFonts w:ascii="Arial" w:hAnsi="Arial" w:cs="Arial"/>
          <w:b/>
          <w:sz w:val="28"/>
          <w:szCs w:val="28"/>
        </w:rPr>
        <w:t>kommunal sektor</w:t>
      </w:r>
    </w:p>
    <w:p w:rsidR="00463E6C" w:rsidRPr="00364A6E" w:rsidRDefault="00F718B6" w:rsidP="00463E6C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szCs w:val="24"/>
        </w:rPr>
        <w:br/>
      </w:r>
      <w:r w:rsidR="002A3C01">
        <w:rPr>
          <w:rFonts w:ascii="Arial" w:hAnsi="Arial" w:cs="Arial"/>
          <w:b/>
          <w:szCs w:val="24"/>
        </w:rPr>
        <w:t>1</w:t>
      </w:r>
      <w:r w:rsidR="00463E6C" w:rsidRPr="00364A6E">
        <w:rPr>
          <w:rFonts w:ascii="Arial" w:hAnsi="Arial" w:cs="Arial"/>
          <w:b/>
          <w:szCs w:val="24"/>
        </w:rPr>
        <w:t>.-</w:t>
      </w:r>
      <w:r w:rsidR="002A3C01">
        <w:rPr>
          <w:rFonts w:ascii="Arial" w:hAnsi="Arial" w:cs="Arial"/>
          <w:b/>
          <w:szCs w:val="24"/>
        </w:rPr>
        <w:t>2</w:t>
      </w:r>
      <w:r w:rsidR="00463E6C" w:rsidRPr="00364A6E">
        <w:rPr>
          <w:rFonts w:ascii="Arial" w:hAnsi="Arial" w:cs="Arial"/>
          <w:b/>
          <w:szCs w:val="24"/>
        </w:rPr>
        <w:t>. april 20</w:t>
      </w:r>
      <w:r w:rsidR="002A3C01">
        <w:rPr>
          <w:rFonts w:ascii="Arial" w:hAnsi="Arial" w:cs="Arial"/>
          <w:b/>
          <w:szCs w:val="24"/>
        </w:rPr>
        <w:t>20</w:t>
      </w:r>
      <w:r w:rsidR="00463E6C" w:rsidRPr="00364A6E">
        <w:rPr>
          <w:rFonts w:ascii="Arial" w:hAnsi="Arial" w:cs="Arial"/>
          <w:b/>
          <w:szCs w:val="24"/>
        </w:rPr>
        <w:t xml:space="preserve">, Hotel </w:t>
      </w:r>
      <w:proofErr w:type="spellStart"/>
      <w:r w:rsidR="00463E6C" w:rsidRPr="00364A6E">
        <w:rPr>
          <w:rFonts w:ascii="Arial" w:hAnsi="Arial" w:cs="Arial"/>
          <w:b/>
          <w:szCs w:val="24"/>
        </w:rPr>
        <w:t>Gabelshus</w:t>
      </w:r>
      <w:proofErr w:type="spellEnd"/>
      <w:r w:rsidR="00463E6C" w:rsidRPr="00364A6E">
        <w:rPr>
          <w:rFonts w:ascii="Arial" w:hAnsi="Arial" w:cs="Arial"/>
          <w:b/>
          <w:szCs w:val="24"/>
        </w:rPr>
        <w:t>, Oslo</w:t>
      </w:r>
    </w:p>
    <w:p w:rsidR="00463E6C" w:rsidRPr="00364A6E" w:rsidRDefault="00463E6C" w:rsidP="00463E6C">
      <w:pPr>
        <w:rPr>
          <w:rFonts w:ascii="Arial" w:hAnsi="Arial" w:cs="Arial"/>
          <w:sz w:val="20"/>
        </w:rPr>
      </w:pPr>
      <w:r w:rsidRPr="00364A6E">
        <w:rPr>
          <w:rFonts w:ascii="Arial" w:hAnsi="Arial" w:cs="Arial"/>
          <w:sz w:val="20"/>
        </w:rPr>
        <w:t xml:space="preserve"> </w:t>
      </w:r>
    </w:p>
    <w:p w:rsidR="00463E6C" w:rsidRPr="00364A6E" w:rsidRDefault="00463E6C" w:rsidP="00463E6C">
      <w:pPr>
        <w:pStyle w:val="Overskrift2"/>
        <w:rPr>
          <w:rFonts w:ascii="Arial" w:hAnsi="Arial" w:cs="Arial"/>
          <w:szCs w:val="24"/>
        </w:rPr>
      </w:pPr>
      <w:r w:rsidRPr="00364A6E">
        <w:rPr>
          <w:rFonts w:ascii="Arial" w:hAnsi="Arial" w:cs="Arial"/>
          <w:szCs w:val="24"/>
        </w:rPr>
        <w:t xml:space="preserve">Program </w:t>
      </w:r>
    </w:p>
    <w:p w:rsidR="00463E6C" w:rsidRPr="00364A6E" w:rsidRDefault="00463E6C" w:rsidP="00463E6C">
      <w:pPr>
        <w:rPr>
          <w:rFonts w:ascii="Arial" w:hAnsi="Arial" w:cs="Arial"/>
          <w:sz w:val="20"/>
        </w:rPr>
      </w:pPr>
    </w:p>
    <w:p w:rsidR="00463E6C" w:rsidRPr="00396AFF" w:rsidRDefault="00463E6C" w:rsidP="00463E6C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Onsdag </w:t>
      </w:r>
      <w:r w:rsidR="008C09ED">
        <w:rPr>
          <w:rFonts w:ascii="Arial" w:hAnsi="Arial" w:cs="Arial"/>
          <w:sz w:val="22"/>
          <w:szCs w:val="22"/>
          <w:u w:val="single"/>
        </w:rPr>
        <w:t>1</w:t>
      </w:r>
      <w:bookmarkStart w:id="0" w:name="_GoBack"/>
      <w:bookmarkEnd w:id="0"/>
      <w:r w:rsidRPr="00396AFF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april</w:t>
      </w:r>
      <w:r w:rsidRPr="00396AFF">
        <w:rPr>
          <w:rFonts w:ascii="Arial" w:hAnsi="Arial" w:cs="Arial"/>
          <w:sz w:val="22"/>
          <w:szCs w:val="22"/>
          <w:u w:val="single"/>
        </w:rPr>
        <w:t>:</w:t>
      </w:r>
    </w:p>
    <w:p w:rsidR="00463E6C" w:rsidRPr="00396AFF" w:rsidRDefault="00463E6C" w:rsidP="00463E6C">
      <w:pPr>
        <w:rPr>
          <w:rFonts w:ascii="Arial" w:hAnsi="Arial" w:cs="Arial"/>
        </w:rPr>
      </w:pPr>
      <w:r>
        <w:rPr>
          <w:rFonts w:ascii="Arial" w:hAnsi="Arial" w:cs="Arial"/>
        </w:rPr>
        <w:t>10.00-10.15</w:t>
      </w:r>
      <w:r>
        <w:rPr>
          <w:rFonts w:ascii="Arial" w:hAnsi="Arial" w:cs="Arial"/>
        </w:rPr>
        <w:tab/>
        <w:t xml:space="preserve"> </w:t>
      </w:r>
      <w:r w:rsidRPr="00463E6C">
        <w:rPr>
          <w:rFonts w:ascii="Arial" w:hAnsi="Arial" w:cs="Arial"/>
          <w:b/>
        </w:rPr>
        <w:t>Åpning og innledning</w:t>
      </w:r>
      <w:r w:rsidR="00702126">
        <w:rPr>
          <w:rFonts w:ascii="Arial" w:hAnsi="Arial" w:cs="Arial"/>
          <w:b/>
        </w:rPr>
        <w:br/>
      </w:r>
    </w:p>
    <w:p w:rsidR="00C27903" w:rsidRDefault="00463E6C" w:rsidP="00F718B6">
      <w:pPr>
        <w:ind w:left="1515" w:hanging="1515"/>
        <w:rPr>
          <w:rFonts w:ascii="Arial" w:hAnsi="Arial" w:cs="Arial"/>
        </w:rPr>
      </w:pPr>
      <w:r w:rsidRPr="00396AFF">
        <w:rPr>
          <w:rFonts w:ascii="Arial" w:hAnsi="Arial" w:cs="Arial"/>
        </w:rPr>
        <w:t>10.15-12.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Pr="00E00FBE">
        <w:rPr>
          <w:rFonts w:ascii="Arial" w:hAnsi="Arial" w:cs="Arial"/>
          <w:b/>
        </w:rPr>
        <w:t>Gjennomgang av forhandlingsbestemmelsene i hovedtariffavtalene</w:t>
      </w:r>
      <w:r>
        <w:rPr>
          <w:rFonts w:ascii="Arial" w:hAnsi="Arial" w:cs="Arial"/>
        </w:rPr>
        <w:t xml:space="preserve"> </w:t>
      </w:r>
      <w:r w:rsidR="00F718B6">
        <w:rPr>
          <w:rFonts w:ascii="Arial" w:hAnsi="Arial" w:cs="Arial"/>
        </w:rPr>
        <w:br/>
      </w:r>
      <w:r>
        <w:rPr>
          <w:rFonts w:ascii="Arial" w:hAnsi="Arial" w:cs="Arial"/>
        </w:rPr>
        <w:t>- Kap. 3, 4 og 5</w:t>
      </w:r>
      <w:r w:rsidR="00F718B6">
        <w:rPr>
          <w:rFonts w:ascii="Arial" w:hAnsi="Arial" w:cs="Arial"/>
        </w:rPr>
        <w:br/>
        <w:t>- Lokal lønnspolitikk</w:t>
      </w:r>
      <w:r w:rsidR="00F718B6">
        <w:rPr>
          <w:rFonts w:ascii="Arial" w:hAnsi="Arial" w:cs="Arial"/>
        </w:rPr>
        <w:br/>
        <w:t>- Lønnssamtale</w:t>
      </w:r>
      <w:r w:rsidR="00F718B6">
        <w:rPr>
          <w:rFonts w:ascii="Arial" w:hAnsi="Arial" w:cs="Arial"/>
        </w:rPr>
        <w:br/>
        <w:t>- Beregningsgrunnlag</w:t>
      </w:r>
    </w:p>
    <w:p w:rsidR="00463E6C" w:rsidRPr="00C27903" w:rsidRDefault="008C09ED" w:rsidP="00C27903">
      <w:pPr>
        <w:ind w:left="1515" w:hanging="9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27903">
        <w:rPr>
          <w:rFonts w:ascii="Arial" w:hAnsi="Arial" w:cs="Arial"/>
          <w:i/>
        </w:rPr>
        <w:t>Ved Erik Graff, spesialrådgiver i Juristforbundet</w:t>
      </w:r>
      <w:r w:rsidR="00C27903">
        <w:rPr>
          <w:rFonts w:ascii="Arial" w:hAnsi="Arial" w:cs="Arial"/>
          <w:i/>
        </w:rPr>
        <w:br/>
      </w:r>
    </w:p>
    <w:p w:rsidR="00463E6C" w:rsidRDefault="00463E6C" w:rsidP="00F718B6">
      <w:pPr>
        <w:ind w:left="1515" w:hanging="1515"/>
        <w:rPr>
          <w:rFonts w:ascii="Arial" w:hAnsi="Arial" w:cs="Arial"/>
        </w:rPr>
      </w:pPr>
      <w:r>
        <w:rPr>
          <w:rFonts w:ascii="Arial" w:hAnsi="Arial" w:cs="Arial"/>
        </w:rPr>
        <w:t>12.0</w:t>
      </w:r>
      <w:r w:rsidRPr="00396AFF">
        <w:rPr>
          <w:rFonts w:ascii="Arial" w:hAnsi="Arial" w:cs="Arial"/>
        </w:rPr>
        <w:t>0-13.</w:t>
      </w:r>
      <w:r>
        <w:rPr>
          <w:rFonts w:ascii="Arial" w:hAnsi="Arial" w:cs="Arial"/>
        </w:rPr>
        <w:t>0</w:t>
      </w:r>
      <w:r w:rsidRPr="00396AFF">
        <w:rPr>
          <w:rFonts w:ascii="Arial" w:hAnsi="Arial" w:cs="Arial"/>
        </w:rPr>
        <w:t xml:space="preserve">0    </w:t>
      </w:r>
      <w:r>
        <w:rPr>
          <w:rFonts w:ascii="Arial" w:hAnsi="Arial" w:cs="Arial"/>
        </w:rPr>
        <w:t xml:space="preserve"> </w:t>
      </w:r>
      <w:r w:rsidRPr="00463E6C">
        <w:rPr>
          <w:rFonts w:ascii="Arial" w:hAnsi="Arial" w:cs="Arial"/>
          <w:b/>
        </w:rPr>
        <w:t xml:space="preserve"> Lunsj</w:t>
      </w:r>
      <w:r w:rsidR="009D58C2">
        <w:rPr>
          <w:rFonts w:ascii="Arial" w:hAnsi="Arial" w:cs="Arial"/>
          <w:b/>
        </w:rPr>
        <w:br/>
      </w:r>
      <w:r w:rsidRPr="00396AFF">
        <w:rPr>
          <w:rFonts w:ascii="Arial" w:hAnsi="Arial" w:cs="Arial"/>
        </w:rPr>
        <w:tab/>
      </w:r>
      <w:r w:rsidRPr="00396AFF">
        <w:rPr>
          <w:rFonts w:ascii="Arial" w:hAnsi="Arial" w:cs="Arial"/>
        </w:rPr>
        <w:tab/>
      </w:r>
    </w:p>
    <w:p w:rsidR="00C27903" w:rsidRDefault="00F718B6" w:rsidP="00F718B6">
      <w:pPr>
        <w:ind w:left="1515" w:hanging="1515"/>
        <w:rPr>
          <w:rFonts w:ascii="Arial" w:hAnsi="Arial" w:cs="Arial"/>
        </w:rPr>
      </w:pPr>
      <w:r w:rsidRPr="00396AF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396AFF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396AFF">
        <w:rPr>
          <w:rFonts w:ascii="Arial" w:hAnsi="Arial" w:cs="Arial"/>
        </w:rPr>
        <w:t>-1</w:t>
      </w:r>
      <w:r>
        <w:rPr>
          <w:rFonts w:ascii="Arial" w:hAnsi="Arial" w:cs="Arial"/>
        </w:rPr>
        <w:t>5</w:t>
      </w:r>
      <w:r w:rsidRPr="00396AFF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Pr="00F718B6">
        <w:rPr>
          <w:rFonts w:ascii="Arial" w:hAnsi="Arial" w:cs="Arial"/>
          <w:b/>
        </w:rPr>
        <w:t>Lokale forhandlinger – teknikk og taktikk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- Forberedelser</w:t>
      </w:r>
      <w:r>
        <w:rPr>
          <w:rFonts w:ascii="Arial" w:hAnsi="Arial" w:cs="Arial"/>
        </w:rPr>
        <w:br/>
        <w:t>- Gjennomføring</w:t>
      </w:r>
      <w:r>
        <w:rPr>
          <w:rFonts w:ascii="Arial" w:hAnsi="Arial" w:cs="Arial"/>
        </w:rPr>
        <w:br/>
        <w:t>- Teknikk og taktikk</w:t>
      </w:r>
      <w:r>
        <w:rPr>
          <w:rFonts w:ascii="Arial" w:hAnsi="Arial" w:cs="Arial"/>
        </w:rPr>
        <w:br/>
        <w:t xml:space="preserve">- Lønnssamtale, lønnskrav, argumentasjon </w:t>
      </w:r>
      <w:r w:rsidR="00463E6C" w:rsidRPr="00396AFF">
        <w:rPr>
          <w:rFonts w:ascii="Arial" w:hAnsi="Arial" w:cs="Arial"/>
        </w:rPr>
        <w:tab/>
      </w:r>
    </w:p>
    <w:p w:rsidR="00463E6C" w:rsidRPr="00C27903" w:rsidRDefault="008C09ED" w:rsidP="00C27903">
      <w:pPr>
        <w:ind w:left="1515" w:hanging="9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27903">
        <w:rPr>
          <w:rFonts w:ascii="Arial" w:hAnsi="Arial" w:cs="Arial"/>
          <w:i/>
        </w:rPr>
        <w:t>Ved Hanne Stenli, seniorrådgiver i Samfunnsviterne</w:t>
      </w:r>
      <w:r w:rsidR="00C27903">
        <w:rPr>
          <w:rFonts w:ascii="Arial" w:hAnsi="Arial" w:cs="Arial"/>
          <w:i/>
        </w:rPr>
        <w:br/>
      </w:r>
      <w:r w:rsidR="00463E6C" w:rsidRPr="00396AFF">
        <w:rPr>
          <w:rFonts w:ascii="Arial" w:hAnsi="Arial" w:cs="Arial"/>
        </w:rPr>
        <w:tab/>
      </w:r>
      <w:r w:rsidR="00463E6C" w:rsidRPr="00396AFF">
        <w:rPr>
          <w:rFonts w:ascii="Arial" w:hAnsi="Arial" w:cs="Arial"/>
        </w:rPr>
        <w:tab/>
      </w:r>
    </w:p>
    <w:p w:rsidR="00463E6C" w:rsidRPr="00F718B6" w:rsidRDefault="00463E6C" w:rsidP="00F718B6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</w:rPr>
        <w:t>15.00-18</w:t>
      </w:r>
      <w:r w:rsidRPr="00396AFF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396AFF">
        <w:rPr>
          <w:rFonts w:ascii="Arial" w:hAnsi="Arial" w:cs="Arial"/>
        </w:rPr>
        <w:t>0</w:t>
      </w:r>
      <w:r w:rsidRPr="00396AFF">
        <w:rPr>
          <w:rFonts w:ascii="Arial" w:hAnsi="Arial" w:cs="Arial"/>
        </w:rPr>
        <w:tab/>
        <w:t xml:space="preserve"> </w:t>
      </w:r>
      <w:r w:rsidRPr="00E00FBE">
        <w:rPr>
          <w:rFonts w:ascii="Arial" w:hAnsi="Arial" w:cs="Arial"/>
          <w:b/>
        </w:rPr>
        <w:t>Forhandlingsspill</w:t>
      </w:r>
      <w:r w:rsidR="00F718B6"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</w:rPr>
        <w:t>- Introduksjon</w:t>
      </w:r>
      <w:r w:rsidR="00F718B6">
        <w:rPr>
          <w:rFonts w:ascii="Arial" w:hAnsi="Arial" w:cs="Arial"/>
        </w:rPr>
        <w:br/>
        <w:t xml:space="preserve"> - Forberedelser</w:t>
      </w:r>
      <w:r w:rsidR="00F718B6">
        <w:rPr>
          <w:rFonts w:ascii="Arial" w:hAnsi="Arial" w:cs="Arial"/>
        </w:rPr>
        <w:br/>
        <w:t xml:space="preserve"> - Drøftingsmøte</w:t>
      </w:r>
      <w:r w:rsidR="009D58C2">
        <w:rPr>
          <w:rFonts w:ascii="Arial" w:hAnsi="Arial" w:cs="Arial"/>
        </w:rPr>
        <w:br/>
      </w:r>
    </w:p>
    <w:p w:rsidR="00463E6C" w:rsidRPr="00396AFF" w:rsidRDefault="00463E6C" w:rsidP="00463E6C">
      <w:pPr>
        <w:rPr>
          <w:rFonts w:ascii="Arial" w:hAnsi="Arial" w:cs="Arial"/>
        </w:rPr>
      </w:pPr>
      <w:r>
        <w:rPr>
          <w:rFonts w:ascii="Arial" w:hAnsi="Arial" w:cs="Arial"/>
        </w:rPr>
        <w:t>19.3</w:t>
      </w:r>
      <w:r w:rsidRPr="00396AFF">
        <w:rPr>
          <w:rFonts w:ascii="Arial" w:hAnsi="Arial" w:cs="Arial"/>
        </w:rPr>
        <w:t>0</w:t>
      </w:r>
      <w:r w:rsidRPr="00396AFF">
        <w:rPr>
          <w:rFonts w:ascii="Arial" w:hAnsi="Arial" w:cs="Arial"/>
        </w:rPr>
        <w:tab/>
      </w:r>
      <w:r w:rsidRPr="00396AFF">
        <w:rPr>
          <w:rFonts w:ascii="Arial" w:hAnsi="Arial" w:cs="Arial"/>
        </w:rPr>
        <w:tab/>
        <w:t xml:space="preserve"> </w:t>
      </w:r>
      <w:proofErr w:type="spellStart"/>
      <w:r w:rsidRPr="00702126">
        <w:rPr>
          <w:rFonts w:ascii="Arial" w:hAnsi="Arial" w:cs="Arial"/>
          <w:b/>
        </w:rPr>
        <w:t>Apéritif</w:t>
      </w:r>
      <w:proofErr w:type="spellEnd"/>
      <w:r w:rsidRPr="00702126">
        <w:rPr>
          <w:rFonts w:ascii="Arial" w:hAnsi="Arial" w:cs="Arial"/>
          <w:b/>
        </w:rPr>
        <w:t xml:space="preserve"> og middag</w:t>
      </w:r>
    </w:p>
    <w:p w:rsidR="00463E6C" w:rsidRPr="00396AFF" w:rsidRDefault="00463E6C" w:rsidP="00463E6C">
      <w:pPr>
        <w:rPr>
          <w:rFonts w:ascii="Arial" w:hAnsi="Arial" w:cs="Arial"/>
        </w:rPr>
      </w:pPr>
    </w:p>
    <w:p w:rsidR="00463E6C" w:rsidRDefault="00463E6C" w:rsidP="00463E6C">
      <w:pPr>
        <w:rPr>
          <w:rFonts w:ascii="Arial" w:hAnsi="Arial" w:cs="Arial"/>
        </w:rPr>
      </w:pPr>
    </w:p>
    <w:p w:rsidR="008C09ED" w:rsidRDefault="008C09ED" w:rsidP="00463E6C">
      <w:pPr>
        <w:rPr>
          <w:rFonts w:ascii="Arial" w:hAnsi="Arial" w:cs="Arial"/>
          <w:b/>
          <w:u w:val="single"/>
        </w:rPr>
      </w:pPr>
    </w:p>
    <w:p w:rsidR="008C09ED" w:rsidRDefault="008C09ED" w:rsidP="00463E6C">
      <w:pPr>
        <w:rPr>
          <w:rFonts w:ascii="Arial" w:hAnsi="Arial" w:cs="Arial"/>
          <w:b/>
          <w:u w:val="single"/>
        </w:rPr>
      </w:pPr>
    </w:p>
    <w:p w:rsidR="008C09ED" w:rsidRDefault="008C09ED" w:rsidP="00463E6C">
      <w:pPr>
        <w:rPr>
          <w:rFonts w:ascii="Arial" w:hAnsi="Arial" w:cs="Arial"/>
          <w:b/>
          <w:u w:val="single"/>
        </w:rPr>
      </w:pPr>
    </w:p>
    <w:p w:rsidR="008C09ED" w:rsidRDefault="008C09ED" w:rsidP="00463E6C">
      <w:pPr>
        <w:rPr>
          <w:rFonts w:ascii="Arial" w:hAnsi="Arial" w:cs="Arial"/>
          <w:b/>
          <w:u w:val="single"/>
        </w:rPr>
      </w:pPr>
    </w:p>
    <w:p w:rsidR="00463E6C" w:rsidRPr="00396AFF" w:rsidRDefault="00463E6C" w:rsidP="00463E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Torsdag </w:t>
      </w:r>
      <w:r w:rsidR="008C09ED">
        <w:rPr>
          <w:rFonts w:ascii="Arial" w:hAnsi="Arial" w:cs="Arial"/>
          <w:b/>
          <w:u w:val="single"/>
        </w:rPr>
        <w:t>2</w:t>
      </w:r>
      <w:r w:rsidRPr="00396AFF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april</w:t>
      </w:r>
      <w:r w:rsidRPr="00396AFF">
        <w:rPr>
          <w:rFonts w:ascii="Arial" w:hAnsi="Arial" w:cs="Arial"/>
          <w:b/>
          <w:u w:val="single"/>
        </w:rPr>
        <w:t>:</w:t>
      </w:r>
    </w:p>
    <w:p w:rsidR="00463E6C" w:rsidRPr="00396AFF" w:rsidRDefault="00463E6C" w:rsidP="00463E6C">
      <w:pPr>
        <w:rPr>
          <w:rFonts w:ascii="Arial" w:hAnsi="Arial" w:cs="Arial"/>
        </w:rPr>
      </w:pPr>
    </w:p>
    <w:p w:rsidR="00463E6C" w:rsidRPr="00396AFF" w:rsidRDefault="00463E6C" w:rsidP="00463E6C">
      <w:pPr>
        <w:rPr>
          <w:rFonts w:ascii="Arial" w:hAnsi="Arial" w:cs="Arial"/>
        </w:rPr>
      </w:pPr>
      <w:r w:rsidRPr="00396AFF">
        <w:rPr>
          <w:rFonts w:ascii="Arial" w:hAnsi="Arial" w:cs="Arial"/>
        </w:rPr>
        <w:t>09.00-12.00</w:t>
      </w:r>
      <w:r w:rsidRPr="00396AFF">
        <w:rPr>
          <w:rFonts w:ascii="Arial" w:hAnsi="Arial" w:cs="Arial"/>
        </w:rPr>
        <w:tab/>
        <w:t xml:space="preserve"> </w:t>
      </w:r>
      <w:r w:rsidRPr="00702126">
        <w:rPr>
          <w:rFonts w:ascii="Arial" w:hAnsi="Arial" w:cs="Arial"/>
          <w:b/>
        </w:rPr>
        <w:t>Forhandlingsspill fortsetter</w:t>
      </w:r>
      <w:r w:rsidR="009D58C2">
        <w:rPr>
          <w:rFonts w:ascii="Arial" w:hAnsi="Arial" w:cs="Arial"/>
          <w:b/>
        </w:rPr>
        <w:br/>
      </w:r>
    </w:p>
    <w:p w:rsidR="00463E6C" w:rsidRPr="00396AFF" w:rsidRDefault="00463E6C" w:rsidP="00463E6C">
      <w:pPr>
        <w:rPr>
          <w:rFonts w:ascii="Arial" w:hAnsi="Arial" w:cs="Arial"/>
          <w:i/>
        </w:rPr>
      </w:pPr>
      <w:r w:rsidRPr="00396AFF">
        <w:rPr>
          <w:rFonts w:ascii="Arial" w:hAnsi="Arial" w:cs="Arial"/>
        </w:rPr>
        <w:t>12.00-13.00</w:t>
      </w:r>
      <w:r w:rsidRPr="00396AFF">
        <w:rPr>
          <w:rFonts w:ascii="Arial" w:hAnsi="Arial" w:cs="Arial"/>
        </w:rPr>
        <w:tab/>
        <w:t xml:space="preserve"> </w:t>
      </w:r>
      <w:r w:rsidRPr="00702126">
        <w:rPr>
          <w:rFonts w:ascii="Arial" w:hAnsi="Arial" w:cs="Arial"/>
          <w:b/>
        </w:rPr>
        <w:t>Lunsj</w:t>
      </w:r>
      <w:r w:rsidR="009D58C2">
        <w:rPr>
          <w:rFonts w:ascii="Arial" w:hAnsi="Arial" w:cs="Arial"/>
          <w:b/>
        </w:rPr>
        <w:br/>
      </w:r>
    </w:p>
    <w:p w:rsidR="00463E6C" w:rsidRPr="00396AFF" w:rsidRDefault="00463E6C" w:rsidP="00463E6C">
      <w:pPr>
        <w:rPr>
          <w:rFonts w:ascii="Arial" w:hAnsi="Arial" w:cs="Arial"/>
        </w:rPr>
      </w:pPr>
      <w:r>
        <w:rPr>
          <w:rFonts w:ascii="Arial" w:hAnsi="Arial" w:cs="Arial"/>
        </w:rPr>
        <w:t>13.00-15.0</w:t>
      </w:r>
      <w:r w:rsidRPr="00396AFF">
        <w:rPr>
          <w:rFonts w:ascii="Arial" w:hAnsi="Arial" w:cs="Arial"/>
        </w:rPr>
        <w:t>0</w:t>
      </w:r>
      <w:r w:rsidRPr="00396AFF">
        <w:rPr>
          <w:rFonts w:ascii="Arial" w:hAnsi="Arial" w:cs="Arial"/>
        </w:rPr>
        <w:tab/>
        <w:t xml:space="preserve"> </w:t>
      </w:r>
      <w:r w:rsidRPr="00702126">
        <w:rPr>
          <w:rFonts w:ascii="Arial" w:hAnsi="Arial" w:cs="Arial"/>
          <w:b/>
        </w:rPr>
        <w:t>Forhandlingsspill fortsetter</w:t>
      </w:r>
      <w:r w:rsidR="009D58C2">
        <w:rPr>
          <w:rFonts w:ascii="Arial" w:hAnsi="Arial" w:cs="Arial"/>
          <w:b/>
        </w:rPr>
        <w:br/>
      </w:r>
    </w:p>
    <w:p w:rsidR="00463E6C" w:rsidRPr="00396AFF" w:rsidRDefault="00463E6C" w:rsidP="00463E6C">
      <w:pPr>
        <w:rPr>
          <w:rFonts w:ascii="Arial" w:hAnsi="Arial" w:cs="Arial"/>
        </w:rPr>
      </w:pPr>
      <w:r>
        <w:rPr>
          <w:rFonts w:ascii="Arial" w:hAnsi="Arial" w:cs="Arial"/>
        </w:rPr>
        <w:t>15.0</w:t>
      </w:r>
      <w:r w:rsidRPr="00396AFF">
        <w:rPr>
          <w:rFonts w:ascii="Arial" w:hAnsi="Arial" w:cs="Arial"/>
        </w:rPr>
        <w:t>0-16.00</w:t>
      </w:r>
      <w:r w:rsidRPr="00396AFF">
        <w:rPr>
          <w:rFonts w:ascii="Arial" w:hAnsi="Arial" w:cs="Arial"/>
        </w:rPr>
        <w:tab/>
        <w:t xml:space="preserve"> </w:t>
      </w:r>
      <w:r w:rsidRPr="00702126">
        <w:rPr>
          <w:rFonts w:ascii="Arial" w:hAnsi="Arial" w:cs="Arial"/>
          <w:b/>
        </w:rPr>
        <w:t>Oppsummering og avslutning</w:t>
      </w:r>
    </w:p>
    <w:p w:rsidR="00463E6C" w:rsidRPr="00396AFF" w:rsidRDefault="00463E6C" w:rsidP="00463E6C">
      <w:pPr>
        <w:rPr>
          <w:rFonts w:ascii="Arial" w:hAnsi="Arial" w:cs="Arial"/>
          <w:i/>
        </w:rPr>
      </w:pPr>
    </w:p>
    <w:p w:rsidR="00463E6C" w:rsidRPr="00396AFF" w:rsidRDefault="00463E6C" w:rsidP="00463E6C">
      <w:pPr>
        <w:rPr>
          <w:rFonts w:ascii="Arial" w:hAnsi="Arial" w:cs="Arial"/>
        </w:rPr>
      </w:pPr>
    </w:p>
    <w:p w:rsidR="00463E6C" w:rsidRDefault="00463E6C"/>
    <w:sectPr w:rsidR="0046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6C"/>
    <w:rsid w:val="0004685B"/>
    <w:rsid w:val="002A3C01"/>
    <w:rsid w:val="00463E6C"/>
    <w:rsid w:val="00702126"/>
    <w:rsid w:val="008C09ED"/>
    <w:rsid w:val="009D58C2"/>
    <w:rsid w:val="00C27903"/>
    <w:rsid w:val="00C7521F"/>
    <w:rsid w:val="00F718B6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76C9"/>
  <w15:chartTrackingRefBased/>
  <w15:docId w15:val="{7373CB6F-8F1D-4FD5-A2AF-CCECDC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63E6C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63E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63E6C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rsid w:val="00463E6C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/>
  <cp:lastModifiedBy>Hanne Stenli</cp:lastModifiedBy>
  <cp:revision>2</cp:revision>
  <dcterms:created xsi:type="dcterms:W3CDTF">2020-01-14T09:59:00Z</dcterms:created>
  <dcterms:modified xsi:type="dcterms:W3CDTF">2020-01-14T09:59:00Z</dcterms:modified>
</cp:coreProperties>
</file>