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36520" w14:textId="77777777" w:rsidR="000974C5" w:rsidRDefault="000974C5" w:rsidP="002465E4">
      <w:pPr>
        <w:rPr>
          <w:rFonts w:ascii="Arial" w:hAnsi="Arial" w:cs="Arial"/>
          <w:b/>
          <w:szCs w:val="24"/>
        </w:rPr>
      </w:pPr>
    </w:p>
    <w:p w14:paraId="617E12B3" w14:textId="1935AC1B" w:rsidR="002465E4" w:rsidRDefault="002465E4" w:rsidP="002465E4">
      <w:pPr>
        <w:rPr>
          <w:rFonts w:ascii="Arial" w:hAnsi="Arial" w:cs="Arial"/>
          <w:b/>
          <w:szCs w:val="24"/>
        </w:rPr>
      </w:pPr>
      <w:r w:rsidRPr="006E5E9F">
        <w:rPr>
          <w:rFonts w:ascii="Arial" w:hAnsi="Arial" w:cs="Arial"/>
          <w:b/>
          <w:szCs w:val="24"/>
        </w:rPr>
        <w:t>MEDBESTEMMELSE OG STYRING</w:t>
      </w:r>
      <w:r w:rsidR="00A40176">
        <w:rPr>
          <w:rFonts w:ascii="Arial" w:hAnsi="Arial" w:cs="Arial"/>
          <w:b/>
          <w:szCs w:val="24"/>
        </w:rPr>
        <w:t xml:space="preserve"> I OFFENTLIG SEKTOR </w:t>
      </w:r>
    </w:p>
    <w:p w14:paraId="3CA059EF" w14:textId="77777777" w:rsidR="002465E4" w:rsidRPr="006E5E9F" w:rsidRDefault="002465E4" w:rsidP="002465E4">
      <w:pPr>
        <w:rPr>
          <w:rFonts w:ascii="Arial" w:hAnsi="Arial" w:cs="Arial"/>
          <w:bCs/>
          <w:szCs w:val="24"/>
        </w:rPr>
      </w:pPr>
      <w:r w:rsidRPr="006E5E9F">
        <w:rPr>
          <w:rFonts w:ascii="Arial" w:hAnsi="Arial" w:cs="Arial"/>
          <w:bCs/>
          <w:szCs w:val="24"/>
        </w:rPr>
        <w:t>Kurs for tillitsvalgte i offentlig sektor</w:t>
      </w:r>
    </w:p>
    <w:p w14:paraId="6EA6F7CB" w14:textId="77777777" w:rsidR="002465E4" w:rsidRPr="006E5E9F" w:rsidRDefault="002465E4" w:rsidP="002465E4">
      <w:pPr>
        <w:rPr>
          <w:rFonts w:ascii="Arial" w:hAnsi="Arial" w:cs="Arial"/>
          <w:szCs w:val="24"/>
        </w:rPr>
      </w:pPr>
    </w:p>
    <w:p w14:paraId="167D1C03" w14:textId="10525345" w:rsidR="002465E4" w:rsidRPr="00A40176" w:rsidRDefault="00A40176" w:rsidP="002465E4">
      <w:pPr>
        <w:rPr>
          <w:rFonts w:ascii="Arial" w:hAnsi="Arial" w:cs="Arial"/>
          <w:bCs/>
          <w:szCs w:val="24"/>
        </w:rPr>
      </w:pPr>
      <w:r w:rsidRPr="00A40176">
        <w:rPr>
          <w:rFonts w:ascii="Arial" w:hAnsi="Arial" w:cs="Arial"/>
          <w:bCs/>
          <w:szCs w:val="24"/>
        </w:rPr>
        <w:t xml:space="preserve">22..23. september 2021 – hotel </w:t>
      </w:r>
      <w:proofErr w:type="spellStart"/>
      <w:r w:rsidRPr="00A40176">
        <w:rPr>
          <w:rFonts w:ascii="Arial" w:hAnsi="Arial" w:cs="Arial"/>
          <w:bCs/>
          <w:szCs w:val="24"/>
        </w:rPr>
        <w:t>Gabelshus</w:t>
      </w:r>
      <w:proofErr w:type="spellEnd"/>
      <w:r w:rsidRPr="00A40176">
        <w:rPr>
          <w:rFonts w:ascii="Arial" w:hAnsi="Arial" w:cs="Arial"/>
          <w:bCs/>
          <w:szCs w:val="24"/>
        </w:rPr>
        <w:t xml:space="preserve"> i Oslo </w:t>
      </w:r>
    </w:p>
    <w:p w14:paraId="3F758D3C" w14:textId="4939C603" w:rsidR="0020368E" w:rsidRPr="006E5E9F" w:rsidRDefault="0020368E" w:rsidP="002465E4">
      <w:pPr>
        <w:rPr>
          <w:rFonts w:ascii="Arial" w:hAnsi="Arial" w:cs="Arial"/>
          <w:b/>
          <w:color w:val="FF0000"/>
          <w:szCs w:val="24"/>
        </w:rPr>
      </w:pPr>
    </w:p>
    <w:p w14:paraId="648FE007" w14:textId="5C58AACE" w:rsidR="00A40176" w:rsidRPr="00A40176" w:rsidRDefault="00A40176" w:rsidP="002465E4">
      <w:pPr>
        <w:rPr>
          <w:rFonts w:ascii="Arial" w:hAnsi="Arial" w:cs="Arial"/>
          <w:i/>
          <w:iCs/>
          <w:szCs w:val="24"/>
        </w:rPr>
      </w:pPr>
      <w:r w:rsidRPr="00A40176">
        <w:rPr>
          <w:rFonts w:ascii="Arial" w:hAnsi="Arial" w:cs="Arial"/>
          <w:i/>
          <w:iCs/>
          <w:szCs w:val="24"/>
        </w:rPr>
        <w:t xml:space="preserve">Med forbehold om endringer </w:t>
      </w:r>
    </w:p>
    <w:p w14:paraId="4882E1F6" w14:textId="77777777" w:rsidR="00A40176" w:rsidRDefault="00A40176" w:rsidP="002465E4">
      <w:pPr>
        <w:rPr>
          <w:rFonts w:ascii="Arial" w:hAnsi="Arial" w:cs="Arial"/>
          <w:b/>
          <w:bCs/>
          <w:szCs w:val="24"/>
          <w:u w:val="single"/>
        </w:rPr>
      </w:pPr>
    </w:p>
    <w:p w14:paraId="4CFF91F9" w14:textId="77777777" w:rsidR="00A40176" w:rsidRDefault="00A40176" w:rsidP="002465E4">
      <w:pPr>
        <w:rPr>
          <w:rFonts w:ascii="Arial" w:hAnsi="Arial" w:cs="Arial"/>
          <w:b/>
          <w:bCs/>
          <w:szCs w:val="24"/>
          <w:u w:val="single"/>
        </w:rPr>
      </w:pPr>
    </w:p>
    <w:p w14:paraId="78EC128B" w14:textId="60238058" w:rsidR="002465E4" w:rsidRPr="006E5E9F" w:rsidRDefault="0046206F" w:rsidP="002465E4">
      <w:pPr>
        <w:rPr>
          <w:rFonts w:ascii="Arial" w:hAnsi="Arial" w:cs="Arial"/>
          <w:b/>
          <w:bCs/>
          <w:szCs w:val="24"/>
          <w:u w:val="single"/>
        </w:rPr>
      </w:pPr>
      <w:r w:rsidRPr="006E5E9F">
        <w:rPr>
          <w:rFonts w:ascii="Arial" w:hAnsi="Arial" w:cs="Arial"/>
          <w:b/>
          <w:bCs/>
          <w:szCs w:val="24"/>
          <w:u w:val="single"/>
        </w:rPr>
        <w:t xml:space="preserve">Dag 1 </w:t>
      </w:r>
    </w:p>
    <w:p w14:paraId="43755C4A" w14:textId="0862571B" w:rsidR="0046206F" w:rsidRPr="006E5E9F" w:rsidRDefault="0046206F" w:rsidP="002465E4">
      <w:pPr>
        <w:rPr>
          <w:rFonts w:ascii="Arial" w:hAnsi="Arial" w:cs="Arial"/>
          <w:b/>
          <w:bCs/>
          <w:szCs w:val="24"/>
        </w:rPr>
      </w:pPr>
    </w:p>
    <w:p w14:paraId="21E675B6" w14:textId="68594581" w:rsidR="00082268" w:rsidRPr="00FA1574" w:rsidRDefault="0046206F" w:rsidP="002465E4">
      <w:pPr>
        <w:rPr>
          <w:rFonts w:ascii="Arial" w:hAnsi="Arial" w:cs="Arial"/>
          <w:szCs w:val="24"/>
        </w:rPr>
      </w:pPr>
      <w:r w:rsidRPr="00FA1574">
        <w:rPr>
          <w:rFonts w:ascii="Arial" w:hAnsi="Arial" w:cs="Arial"/>
          <w:szCs w:val="24"/>
        </w:rPr>
        <w:t>11.00-11</w:t>
      </w:r>
      <w:r w:rsidR="00082268" w:rsidRPr="00FA1574">
        <w:rPr>
          <w:rFonts w:ascii="Arial" w:hAnsi="Arial" w:cs="Arial"/>
          <w:szCs w:val="24"/>
        </w:rPr>
        <w:t xml:space="preserve">.15 </w:t>
      </w:r>
      <w:r w:rsidR="00082268" w:rsidRPr="00FA1574">
        <w:rPr>
          <w:rFonts w:ascii="Arial" w:hAnsi="Arial" w:cs="Arial"/>
          <w:szCs w:val="24"/>
        </w:rPr>
        <w:tab/>
        <w:t xml:space="preserve">Åpning og innledning </w:t>
      </w:r>
    </w:p>
    <w:p w14:paraId="33628591" w14:textId="77777777" w:rsidR="00252E19" w:rsidRPr="00FA1574" w:rsidRDefault="00252E19" w:rsidP="002465E4">
      <w:pPr>
        <w:rPr>
          <w:rFonts w:ascii="Arial" w:hAnsi="Arial" w:cs="Arial"/>
          <w:szCs w:val="24"/>
        </w:rPr>
      </w:pPr>
    </w:p>
    <w:p w14:paraId="6E726033" w14:textId="1B48A944" w:rsidR="00FA1574" w:rsidRPr="00FA1574" w:rsidRDefault="00082268" w:rsidP="002465E4">
      <w:pPr>
        <w:rPr>
          <w:rFonts w:ascii="Arial" w:hAnsi="Arial" w:cs="Arial"/>
          <w:szCs w:val="24"/>
        </w:rPr>
      </w:pPr>
      <w:r w:rsidRPr="00FA1574">
        <w:rPr>
          <w:rFonts w:ascii="Arial" w:hAnsi="Arial" w:cs="Arial"/>
          <w:szCs w:val="24"/>
        </w:rPr>
        <w:t>11.15-1</w:t>
      </w:r>
      <w:r w:rsidR="00067346" w:rsidRPr="00FA1574">
        <w:rPr>
          <w:rFonts w:ascii="Arial" w:hAnsi="Arial" w:cs="Arial"/>
          <w:szCs w:val="24"/>
        </w:rPr>
        <w:t>3</w:t>
      </w:r>
      <w:r w:rsidR="00995F24" w:rsidRPr="00FA1574">
        <w:rPr>
          <w:rFonts w:ascii="Arial" w:hAnsi="Arial" w:cs="Arial"/>
          <w:szCs w:val="24"/>
        </w:rPr>
        <w:t>.00</w:t>
      </w:r>
      <w:r w:rsidRPr="00FA1574">
        <w:rPr>
          <w:rFonts w:ascii="Arial" w:hAnsi="Arial" w:cs="Arial"/>
          <w:szCs w:val="24"/>
        </w:rPr>
        <w:tab/>
      </w:r>
      <w:r w:rsidR="00672428" w:rsidRPr="00B0177B">
        <w:rPr>
          <w:rFonts w:ascii="Arial" w:hAnsi="Arial" w:cs="Arial"/>
          <w:szCs w:val="24"/>
        </w:rPr>
        <w:t>S</w:t>
      </w:r>
      <w:r w:rsidRPr="00B0177B">
        <w:rPr>
          <w:rFonts w:ascii="Arial" w:hAnsi="Arial" w:cs="Arial"/>
          <w:szCs w:val="24"/>
        </w:rPr>
        <w:t>tyring og styringsreformer i offentlig sektor</w:t>
      </w:r>
      <w:r w:rsidRPr="00FA1574">
        <w:rPr>
          <w:rFonts w:ascii="Arial" w:hAnsi="Arial" w:cs="Arial"/>
          <w:szCs w:val="24"/>
        </w:rPr>
        <w:t xml:space="preserve"> </w:t>
      </w:r>
      <w:bookmarkStart w:id="0" w:name="_Hlk70956895"/>
      <w:r w:rsidR="00FA1574">
        <w:rPr>
          <w:rFonts w:ascii="Arial" w:hAnsi="Arial" w:cs="Arial"/>
          <w:szCs w:val="24"/>
        </w:rPr>
        <w:t xml:space="preserve"> </w:t>
      </w:r>
      <w:bookmarkEnd w:id="0"/>
    </w:p>
    <w:p w14:paraId="36011704" w14:textId="77777777" w:rsidR="000974C5" w:rsidRPr="00FA1574" w:rsidRDefault="000974C5" w:rsidP="002465E4">
      <w:pPr>
        <w:rPr>
          <w:rFonts w:ascii="Arial" w:hAnsi="Arial" w:cs="Arial"/>
          <w:szCs w:val="24"/>
        </w:rPr>
      </w:pPr>
    </w:p>
    <w:p w14:paraId="26CC5B20" w14:textId="53B3F16B" w:rsidR="007558B9" w:rsidRPr="00FA1574" w:rsidRDefault="007558B9" w:rsidP="002479FB">
      <w:pPr>
        <w:pStyle w:val="Listeavsnitt"/>
        <w:numPr>
          <w:ilvl w:val="0"/>
          <w:numId w:val="10"/>
        </w:numPr>
        <w:rPr>
          <w:rFonts w:ascii="Arial" w:hAnsi="Arial" w:cs="Arial"/>
          <w:szCs w:val="24"/>
        </w:rPr>
      </w:pPr>
      <w:r w:rsidRPr="00FA1574">
        <w:rPr>
          <w:rFonts w:ascii="Arial" w:hAnsi="Arial" w:cs="Arial"/>
          <w:szCs w:val="24"/>
        </w:rPr>
        <w:t>B</w:t>
      </w:r>
      <w:r w:rsidR="00700C42" w:rsidRPr="00FA1574">
        <w:rPr>
          <w:rFonts w:ascii="Arial" w:hAnsi="Arial" w:cs="Arial"/>
          <w:szCs w:val="24"/>
        </w:rPr>
        <w:t>egrepet styring</w:t>
      </w:r>
      <w:r w:rsidR="000974C5" w:rsidRPr="00FA1574">
        <w:rPr>
          <w:rFonts w:ascii="Arial" w:hAnsi="Arial" w:cs="Arial"/>
          <w:szCs w:val="24"/>
        </w:rPr>
        <w:t>,</w:t>
      </w:r>
      <w:r w:rsidR="002479FB" w:rsidRPr="00FA1574">
        <w:rPr>
          <w:rFonts w:ascii="Arial" w:hAnsi="Arial" w:cs="Arial"/>
          <w:szCs w:val="24"/>
        </w:rPr>
        <w:t xml:space="preserve"> s</w:t>
      </w:r>
      <w:r w:rsidRPr="00FA1574">
        <w:rPr>
          <w:rFonts w:ascii="Arial" w:hAnsi="Arial" w:cs="Arial"/>
          <w:szCs w:val="24"/>
        </w:rPr>
        <w:t>tyring i offentlig sektor</w:t>
      </w:r>
    </w:p>
    <w:p w14:paraId="2F8E8863" w14:textId="7E803D36" w:rsidR="007558B9" w:rsidRDefault="007558B9" w:rsidP="002479FB">
      <w:pPr>
        <w:pStyle w:val="Listeavsnitt"/>
        <w:numPr>
          <w:ilvl w:val="0"/>
          <w:numId w:val="10"/>
        </w:numPr>
        <w:rPr>
          <w:rFonts w:ascii="Arial" w:hAnsi="Arial" w:cs="Arial"/>
          <w:szCs w:val="24"/>
        </w:rPr>
      </w:pPr>
      <w:r w:rsidRPr="00FA1574">
        <w:rPr>
          <w:rFonts w:ascii="Arial" w:hAnsi="Arial" w:cs="Arial"/>
          <w:szCs w:val="24"/>
        </w:rPr>
        <w:t>Ulike styringsformer og reformer mv</w:t>
      </w:r>
    </w:p>
    <w:p w14:paraId="18B94AA3" w14:textId="77777777" w:rsidR="00A40176" w:rsidRPr="00FA1574" w:rsidRDefault="00A40176" w:rsidP="00A40176">
      <w:pPr>
        <w:pStyle w:val="Listeavsnitt"/>
        <w:ind w:left="1770"/>
        <w:rPr>
          <w:rFonts w:ascii="Arial" w:hAnsi="Arial" w:cs="Arial"/>
          <w:szCs w:val="24"/>
        </w:rPr>
      </w:pPr>
    </w:p>
    <w:p w14:paraId="072A8347" w14:textId="77777777" w:rsidR="006258E8" w:rsidRPr="00FA1574" w:rsidRDefault="006258E8" w:rsidP="00501158">
      <w:pPr>
        <w:rPr>
          <w:rFonts w:ascii="Arial" w:hAnsi="Arial" w:cs="Arial"/>
          <w:szCs w:val="24"/>
        </w:rPr>
      </w:pPr>
    </w:p>
    <w:p w14:paraId="6F36AB63" w14:textId="1771192C" w:rsidR="00672428" w:rsidRDefault="00067346" w:rsidP="00082268">
      <w:pPr>
        <w:rPr>
          <w:rFonts w:ascii="Arial" w:hAnsi="Arial" w:cs="Arial"/>
          <w:szCs w:val="24"/>
        </w:rPr>
      </w:pPr>
      <w:r w:rsidRPr="00FA1574">
        <w:rPr>
          <w:rFonts w:ascii="Arial" w:hAnsi="Arial" w:cs="Arial"/>
          <w:szCs w:val="24"/>
        </w:rPr>
        <w:t>13.00-14.00</w:t>
      </w:r>
      <w:r w:rsidRPr="00FA1574">
        <w:rPr>
          <w:rFonts w:ascii="Arial" w:hAnsi="Arial" w:cs="Arial"/>
          <w:szCs w:val="24"/>
        </w:rPr>
        <w:tab/>
        <w:t xml:space="preserve">Lunsj </w:t>
      </w:r>
    </w:p>
    <w:p w14:paraId="68DF6B2C" w14:textId="77777777" w:rsidR="00A40176" w:rsidRPr="00FA1574" w:rsidRDefault="00A40176" w:rsidP="00082268">
      <w:pPr>
        <w:rPr>
          <w:rFonts w:ascii="Arial" w:hAnsi="Arial" w:cs="Arial"/>
          <w:szCs w:val="24"/>
        </w:rPr>
      </w:pPr>
    </w:p>
    <w:p w14:paraId="679B717A" w14:textId="77777777" w:rsidR="00252E19" w:rsidRPr="00FA1574" w:rsidRDefault="00252E19" w:rsidP="00082268">
      <w:pPr>
        <w:rPr>
          <w:rFonts w:ascii="Arial" w:hAnsi="Arial" w:cs="Arial"/>
          <w:szCs w:val="24"/>
        </w:rPr>
      </w:pPr>
    </w:p>
    <w:p w14:paraId="3D34633A" w14:textId="1FA9C1D5" w:rsidR="00FA1574" w:rsidRPr="00FA1574" w:rsidRDefault="00672428" w:rsidP="00A40176">
      <w:pPr>
        <w:ind w:left="1410" w:hanging="1410"/>
        <w:rPr>
          <w:rFonts w:ascii="Arial" w:hAnsi="Arial" w:cs="Arial"/>
          <w:szCs w:val="24"/>
        </w:rPr>
      </w:pPr>
      <w:r w:rsidRPr="00FA1574">
        <w:rPr>
          <w:rFonts w:ascii="Arial" w:hAnsi="Arial" w:cs="Arial"/>
          <w:szCs w:val="24"/>
        </w:rPr>
        <w:t>14.</w:t>
      </w:r>
      <w:r w:rsidR="00067346" w:rsidRPr="00FA1574">
        <w:rPr>
          <w:rFonts w:ascii="Arial" w:hAnsi="Arial" w:cs="Arial"/>
          <w:szCs w:val="24"/>
        </w:rPr>
        <w:t>00</w:t>
      </w:r>
      <w:r w:rsidRPr="00FA1574">
        <w:rPr>
          <w:rFonts w:ascii="Arial" w:hAnsi="Arial" w:cs="Arial"/>
          <w:szCs w:val="24"/>
        </w:rPr>
        <w:t>-1</w:t>
      </w:r>
      <w:r w:rsidR="00A40176">
        <w:rPr>
          <w:rFonts w:ascii="Arial" w:hAnsi="Arial" w:cs="Arial"/>
          <w:szCs w:val="24"/>
        </w:rPr>
        <w:t>7</w:t>
      </w:r>
      <w:r w:rsidR="002479FB" w:rsidRPr="00FA1574">
        <w:rPr>
          <w:rFonts w:ascii="Arial" w:hAnsi="Arial" w:cs="Arial"/>
          <w:szCs w:val="24"/>
        </w:rPr>
        <w:t>.0</w:t>
      </w:r>
      <w:r w:rsidRPr="00FA1574">
        <w:rPr>
          <w:rFonts w:ascii="Arial" w:hAnsi="Arial" w:cs="Arial"/>
          <w:szCs w:val="24"/>
        </w:rPr>
        <w:t>0</w:t>
      </w:r>
      <w:r w:rsidRPr="00FA1574">
        <w:rPr>
          <w:rFonts w:ascii="Arial" w:hAnsi="Arial" w:cs="Arial"/>
          <w:szCs w:val="24"/>
        </w:rPr>
        <w:tab/>
        <w:t>Ledelse og ledelsestrender i offentlig sektor</w:t>
      </w:r>
    </w:p>
    <w:p w14:paraId="02D23C70" w14:textId="12D6C5D8" w:rsidR="00252E19" w:rsidRPr="00FA1574" w:rsidRDefault="00252E19" w:rsidP="00082268">
      <w:pPr>
        <w:rPr>
          <w:rFonts w:ascii="Arial" w:hAnsi="Arial" w:cs="Arial"/>
          <w:szCs w:val="24"/>
        </w:rPr>
      </w:pPr>
    </w:p>
    <w:p w14:paraId="3A458C35" w14:textId="5379B4D8" w:rsidR="002479FB" w:rsidRPr="00FA1574" w:rsidRDefault="002479FB" w:rsidP="002479FB">
      <w:pPr>
        <w:pStyle w:val="Listeavsnitt"/>
        <w:numPr>
          <w:ilvl w:val="0"/>
          <w:numId w:val="10"/>
        </w:numPr>
        <w:rPr>
          <w:rFonts w:ascii="Arial" w:hAnsi="Arial" w:cs="Arial"/>
          <w:szCs w:val="24"/>
        </w:rPr>
      </w:pPr>
      <w:r w:rsidRPr="00FA1574">
        <w:rPr>
          <w:rFonts w:ascii="Arial" w:hAnsi="Arial" w:cs="Arial"/>
          <w:szCs w:val="24"/>
        </w:rPr>
        <w:t>Ledelse i offentlig sektor, ulikheter og likhetstrekk</w:t>
      </w:r>
    </w:p>
    <w:p w14:paraId="38C403FE" w14:textId="54709DB3" w:rsidR="002479FB" w:rsidRPr="00FA1574" w:rsidRDefault="002479FB" w:rsidP="002479FB">
      <w:pPr>
        <w:pStyle w:val="Listeavsnitt"/>
        <w:numPr>
          <w:ilvl w:val="0"/>
          <w:numId w:val="10"/>
        </w:numPr>
        <w:rPr>
          <w:rFonts w:ascii="Arial" w:hAnsi="Arial" w:cs="Arial"/>
          <w:szCs w:val="24"/>
        </w:rPr>
      </w:pPr>
      <w:r w:rsidRPr="00FA1574">
        <w:rPr>
          <w:rFonts w:ascii="Arial" w:hAnsi="Arial" w:cs="Arial"/>
          <w:szCs w:val="24"/>
        </w:rPr>
        <w:t xml:space="preserve">Ledelsestrender </w:t>
      </w:r>
    </w:p>
    <w:p w14:paraId="1AB21CFA" w14:textId="7FBDBF00" w:rsidR="00A40176" w:rsidRPr="00A40176" w:rsidRDefault="00A40176" w:rsidP="002465E4">
      <w:pPr>
        <w:rPr>
          <w:rFonts w:ascii="Arial" w:hAnsi="Arial" w:cs="Arial"/>
          <w:b/>
          <w:bCs/>
          <w:szCs w:val="24"/>
        </w:rPr>
      </w:pPr>
    </w:p>
    <w:p w14:paraId="46636066" w14:textId="76458EB1" w:rsidR="00A40176" w:rsidRDefault="00A40176" w:rsidP="002465E4">
      <w:pPr>
        <w:rPr>
          <w:rFonts w:ascii="Arial" w:hAnsi="Arial" w:cs="Arial"/>
          <w:b/>
          <w:bCs/>
          <w:szCs w:val="24"/>
          <w:u w:val="single"/>
        </w:rPr>
      </w:pPr>
    </w:p>
    <w:p w14:paraId="6580256B" w14:textId="77777777" w:rsidR="003C65DE" w:rsidRDefault="003C65DE" w:rsidP="002465E4">
      <w:pPr>
        <w:rPr>
          <w:rFonts w:ascii="Arial" w:hAnsi="Arial" w:cs="Arial"/>
          <w:b/>
          <w:bCs/>
          <w:szCs w:val="24"/>
          <w:u w:val="single"/>
        </w:rPr>
      </w:pPr>
    </w:p>
    <w:p w14:paraId="4A66A9B0" w14:textId="3E0E5FBD" w:rsidR="0020368E" w:rsidRDefault="00672428" w:rsidP="002465E4">
      <w:pPr>
        <w:rPr>
          <w:rFonts w:ascii="Arial" w:hAnsi="Arial" w:cs="Arial"/>
          <w:b/>
          <w:bCs/>
          <w:szCs w:val="24"/>
          <w:u w:val="single"/>
        </w:rPr>
      </w:pPr>
      <w:r w:rsidRPr="006E5E9F">
        <w:rPr>
          <w:rFonts w:ascii="Arial" w:hAnsi="Arial" w:cs="Arial"/>
          <w:b/>
          <w:bCs/>
          <w:szCs w:val="24"/>
          <w:u w:val="single"/>
        </w:rPr>
        <w:t>Dag 2</w:t>
      </w:r>
    </w:p>
    <w:p w14:paraId="64FFC990" w14:textId="43E483C9" w:rsidR="002479FB" w:rsidRDefault="002479FB" w:rsidP="002465E4">
      <w:pPr>
        <w:rPr>
          <w:rFonts w:ascii="Arial" w:hAnsi="Arial" w:cs="Arial"/>
          <w:b/>
          <w:bCs/>
          <w:szCs w:val="24"/>
          <w:u w:val="single"/>
        </w:rPr>
      </w:pPr>
    </w:p>
    <w:p w14:paraId="7C75CF34" w14:textId="6D901B17" w:rsidR="002479FB" w:rsidRDefault="002479FB" w:rsidP="002465E4">
      <w:pPr>
        <w:rPr>
          <w:rFonts w:ascii="Arial" w:hAnsi="Arial" w:cs="Arial"/>
          <w:szCs w:val="24"/>
        </w:rPr>
      </w:pPr>
      <w:r w:rsidRPr="00FA1574">
        <w:rPr>
          <w:rFonts w:ascii="Arial" w:hAnsi="Arial" w:cs="Arial"/>
          <w:szCs w:val="24"/>
        </w:rPr>
        <w:t>09.00-09.45</w:t>
      </w:r>
      <w:r w:rsidRPr="00FA1574">
        <w:rPr>
          <w:rFonts w:ascii="Arial" w:hAnsi="Arial" w:cs="Arial"/>
          <w:szCs w:val="24"/>
        </w:rPr>
        <w:tab/>
        <w:t>Den norske arbeidslivsmodellen</w:t>
      </w:r>
    </w:p>
    <w:p w14:paraId="5B4F6272" w14:textId="0187DC84" w:rsidR="002479FB" w:rsidRPr="00FA1574" w:rsidRDefault="00FA1574" w:rsidP="002465E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5643CE01" w14:textId="09E41FAE" w:rsidR="002479FB" w:rsidRPr="00FA1574" w:rsidRDefault="002479FB" w:rsidP="002479FB">
      <w:pPr>
        <w:pStyle w:val="Listeavsnitt"/>
        <w:numPr>
          <w:ilvl w:val="0"/>
          <w:numId w:val="10"/>
        </w:numPr>
        <w:rPr>
          <w:rFonts w:ascii="Arial" w:hAnsi="Arial" w:cs="Arial"/>
          <w:szCs w:val="24"/>
        </w:rPr>
      </w:pPr>
      <w:r w:rsidRPr="00FA1574">
        <w:rPr>
          <w:rFonts w:ascii="Arial" w:hAnsi="Arial" w:cs="Arial"/>
          <w:szCs w:val="24"/>
        </w:rPr>
        <w:t xml:space="preserve">Sentrale trekk ved den norske </w:t>
      </w:r>
      <w:r w:rsidR="003C63D6" w:rsidRPr="00FA1574">
        <w:rPr>
          <w:rFonts w:ascii="Arial" w:hAnsi="Arial" w:cs="Arial"/>
          <w:szCs w:val="24"/>
        </w:rPr>
        <w:t>arbeidslivs</w:t>
      </w:r>
      <w:r w:rsidRPr="00FA1574">
        <w:rPr>
          <w:rFonts w:ascii="Arial" w:hAnsi="Arial" w:cs="Arial"/>
          <w:szCs w:val="24"/>
        </w:rPr>
        <w:t>modellen</w:t>
      </w:r>
    </w:p>
    <w:p w14:paraId="11A08916" w14:textId="0028634D" w:rsidR="00A40176" w:rsidRDefault="002479FB" w:rsidP="002479FB">
      <w:pPr>
        <w:pStyle w:val="Listeavsnitt"/>
        <w:numPr>
          <w:ilvl w:val="0"/>
          <w:numId w:val="10"/>
        </w:numPr>
        <w:rPr>
          <w:rFonts w:ascii="Arial" w:hAnsi="Arial" w:cs="Arial"/>
          <w:szCs w:val="24"/>
        </w:rPr>
      </w:pPr>
      <w:r w:rsidRPr="00FA1574">
        <w:rPr>
          <w:rFonts w:ascii="Arial" w:hAnsi="Arial" w:cs="Arial"/>
          <w:szCs w:val="24"/>
        </w:rPr>
        <w:t xml:space="preserve">Arbeidslivs- og medbestemmelsesbarometeret </w:t>
      </w:r>
    </w:p>
    <w:p w14:paraId="287623E4" w14:textId="77777777" w:rsidR="003C65DE" w:rsidRDefault="003C65DE" w:rsidP="003C65DE">
      <w:pPr>
        <w:pStyle w:val="Listeavsnitt"/>
        <w:ind w:left="1770"/>
        <w:rPr>
          <w:rFonts w:ascii="Arial" w:hAnsi="Arial" w:cs="Arial"/>
          <w:szCs w:val="24"/>
        </w:rPr>
      </w:pPr>
    </w:p>
    <w:p w14:paraId="2BDDCEBC" w14:textId="2821CAAD" w:rsidR="00A40176" w:rsidRPr="00FA1574" w:rsidRDefault="002479FB" w:rsidP="00A40176">
      <w:pPr>
        <w:pStyle w:val="Listeavsnitt"/>
        <w:ind w:left="1770"/>
        <w:rPr>
          <w:rFonts w:ascii="Arial" w:hAnsi="Arial" w:cs="Arial"/>
          <w:szCs w:val="24"/>
        </w:rPr>
      </w:pPr>
      <w:r w:rsidRPr="00FA1574">
        <w:rPr>
          <w:rFonts w:ascii="Arial" w:hAnsi="Arial" w:cs="Arial"/>
          <w:szCs w:val="24"/>
        </w:rPr>
        <w:t xml:space="preserve"> </w:t>
      </w:r>
    </w:p>
    <w:p w14:paraId="2155F316" w14:textId="21702983" w:rsidR="006258E8" w:rsidRPr="00A40176" w:rsidRDefault="00672428" w:rsidP="00A40176">
      <w:pPr>
        <w:pStyle w:val="Listeavsnitt"/>
        <w:numPr>
          <w:ilvl w:val="3"/>
          <w:numId w:val="11"/>
        </w:numPr>
        <w:rPr>
          <w:rFonts w:ascii="Arial" w:hAnsi="Arial" w:cs="Arial"/>
          <w:szCs w:val="24"/>
        </w:rPr>
      </w:pPr>
      <w:r w:rsidRPr="006258E8">
        <w:rPr>
          <w:rFonts w:ascii="Arial" w:hAnsi="Arial" w:cs="Arial"/>
          <w:szCs w:val="24"/>
        </w:rPr>
        <w:t xml:space="preserve">Medbestemmelse og </w:t>
      </w:r>
      <w:r w:rsidR="006F085D" w:rsidRPr="006258E8">
        <w:rPr>
          <w:rFonts w:ascii="Arial" w:hAnsi="Arial" w:cs="Arial"/>
          <w:szCs w:val="24"/>
        </w:rPr>
        <w:t>medvirkning</w:t>
      </w:r>
      <w:r w:rsidR="00252E19" w:rsidRPr="006258E8">
        <w:rPr>
          <w:rFonts w:ascii="Arial" w:hAnsi="Arial" w:cs="Arial"/>
          <w:szCs w:val="24"/>
        </w:rPr>
        <w:t xml:space="preserve"> i </w:t>
      </w:r>
      <w:r w:rsidRPr="006258E8">
        <w:rPr>
          <w:rFonts w:ascii="Arial" w:hAnsi="Arial" w:cs="Arial"/>
          <w:szCs w:val="24"/>
        </w:rPr>
        <w:t xml:space="preserve">offentlig </w:t>
      </w:r>
      <w:r w:rsidR="00470CD9" w:rsidRPr="006258E8">
        <w:rPr>
          <w:rFonts w:ascii="Arial" w:hAnsi="Arial" w:cs="Arial"/>
          <w:szCs w:val="24"/>
        </w:rPr>
        <w:t>s</w:t>
      </w:r>
      <w:r w:rsidRPr="006258E8">
        <w:rPr>
          <w:rFonts w:ascii="Arial" w:hAnsi="Arial" w:cs="Arial"/>
          <w:szCs w:val="24"/>
        </w:rPr>
        <w:t>ektor</w:t>
      </w:r>
    </w:p>
    <w:p w14:paraId="66D99D6C" w14:textId="77777777" w:rsidR="000974C5" w:rsidRPr="00FA1574" w:rsidRDefault="000974C5" w:rsidP="00252E19">
      <w:pPr>
        <w:rPr>
          <w:rFonts w:ascii="Arial" w:hAnsi="Arial" w:cs="Arial"/>
          <w:szCs w:val="24"/>
        </w:rPr>
      </w:pPr>
    </w:p>
    <w:p w14:paraId="73CB6C0F" w14:textId="63A5295A" w:rsidR="006258E8" w:rsidRDefault="00700C42" w:rsidP="006258E8">
      <w:pPr>
        <w:pStyle w:val="Listeavsnitt"/>
        <w:numPr>
          <w:ilvl w:val="0"/>
          <w:numId w:val="10"/>
        </w:numPr>
        <w:rPr>
          <w:rFonts w:ascii="Arial" w:hAnsi="Arial" w:cs="Arial"/>
          <w:szCs w:val="24"/>
        </w:rPr>
      </w:pPr>
      <w:r w:rsidRPr="006258E8">
        <w:rPr>
          <w:rFonts w:ascii="Arial" w:hAnsi="Arial" w:cs="Arial"/>
          <w:szCs w:val="24"/>
        </w:rPr>
        <w:t>Historikk</w:t>
      </w:r>
      <w:r w:rsidR="006258E8">
        <w:rPr>
          <w:rFonts w:ascii="Arial" w:hAnsi="Arial" w:cs="Arial"/>
          <w:szCs w:val="24"/>
        </w:rPr>
        <w:t xml:space="preserve"> og </w:t>
      </w:r>
      <w:r w:rsidRPr="006258E8">
        <w:rPr>
          <w:rFonts w:ascii="Arial" w:hAnsi="Arial" w:cs="Arial"/>
          <w:szCs w:val="24"/>
        </w:rPr>
        <w:t>utviklingstre</w:t>
      </w:r>
      <w:r w:rsidR="006258E8">
        <w:rPr>
          <w:rFonts w:ascii="Arial" w:hAnsi="Arial" w:cs="Arial"/>
          <w:szCs w:val="24"/>
        </w:rPr>
        <w:t xml:space="preserve">nder </w:t>
      </w:r>
    </w:p>
    <w:p w14:paraId="59D83AFF" w14:textId="574BAE08" w:rsidR="00700C42" w:rsidRDefault="006258E8" w:rsidP="006258E8">
      <w:pPr>
        <w:pStyle w:val="Listeavsnitt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700C42" w:rsidRPr="006258E8">
        <w:rPr>
          <w:rFonts w:ascii="Arial" w:hAnsi="Arial" w:cs="Arial"/>
          <w:szCs w:val="24"/>
        </w:rPr>
        <w:t>agens situasjon</w:t>
      </w:r>
      <w:r w:rsidR="00A40176">
        <w:rPr>
          <w:rFonts w:ascii="Arial" w:hAnsi="Arial" w:cs="Arial"/>
          <w:szCs w:val="24"/>
        </w:rPr>
        <w:t xml:space="preserve">, og forventninger fremover </w:t>
      </w:r>
    </w:p>
    <w:p w14:paraId="0D6046B8" w14:textId="77777777" w:rsidR="003C65DE" w:rsidRDefault="003C65DE" w:rsidP="003C65DE">
      <w:pPr>
        <w:pStyle w:val="Listeavsnitt"/>
        <w:ind w:left="1770"/>
        <w:rPr>
          <w:rFonts w:ascii="Arial" w:hAnsi="Arial" w:cs="Arial"/>
          <w:szCs w:val="24"/>
        </w:rPr>
      </w:pPr>
    </w:p>
    <w:p w14:paraId="5721009F" w14:textId="77777777" w:rsidR="00A40176" w:rsidRPr="00FA1574" w:rsidRDefault="00A40176" w:rsidP="006C7794">
      <w:pPr>
        <w:rPr>
          <w:rFonts w:ascii="Arial" w:hAnsi="Arial" w:cs="Arial"/>
          <w:szCs w:val="24"/>
        </w:rPr>
      </w:pPr>
    </w:p>
    <w:p w14:paraId="06122360" w14:textId="4F0F33D5" w:rsidR="006C7794" w:rsidRDefault="006C7794" w:rsidP="00A40176">
      <w:pPr>
        <w:ind w:left="1410" w:hanging="1410"/>
        <w:rPr>
          <w:rFonts w:ascii="Arial" w:hAnsi="Arial" w:cs="Arial"/>
          <w:szCs w:val="24"/>
        </w:rPr>
      </w:pPr>
      <w:r w:rsidRPr="00FA1574">
        <w:rPr>
          <w:rFonts w:ascii="Arial" w:hAnsi="Arial" w:cs="Arial"/>
          <w:szCs w:val="24"/>
        </w:rPr>
        <w:t>1</w:t>
      </w:r>
      <w:r w:rsidR="003C63D6" w:rsidRPr="00FA1574">
        <w:rPr>
          <w:rFonts w:ascii="Arial" w:hAnsi="Arial" w:cs="Arial"/>
          <w:szCs w:val="24"/>
        </w:rPr>
        <w:t>1</w:t>
      </w:r>
      <w:r w:rsidRPr="00FA1574">
        <w:rPr>
          <w:rFonts w:ascii="Arial" w:hAnsi="Arial" w:cs="Arial"/>
          <w:szCs w:val="24"/>
        </w:rPr>
        <w:t>.00-1</w:t>
      </w:r>
      <w:r w:rsidR="003C63D6" w:rsidRPr="00FA1574">
        <w:rPr>
          <w:rFonts w:ascii="Arial" w:hAnsi="Arial" w:cs="Arial"/>
          <w:szCs w:val="24"/>
        </w:rPr>
        <w:t>1</w:t>
      </w:r>
      <w:r w:rsidRPr="00FA1574">
        <w:rPr>
          <w:rFonts w:ascii="Arial" w:hAnsi="Arial" w:cs="Arial"/>
          <w:szCs w:val="24"/>
        </w:rPr>
        <w:t xml:space="preserve">.45 </w:t>
      </w:r>
      <w:r w:rsidRPr="00FA1574">
        <w:rPr>
          <w:rFonts w:ascii="Arial" w:hAnsi="Arial" w:cs="Arial"/>
          <w:szCs w:val="24"/>
        </w:rPr>
        <w:tab/>
      </w:r>
      <w:r w:rsidRPr="00A40176">
        <w:rPr>
          <w:rFonts w:ascii="Arial" w:hAnsi="Arial" w:cs="Arial"/>
          <w:szCs w:val="24"/>
        </w:rPr>
        <w:t xml:space="preserve">Forventninger og avklaringer i omstillingsprosesser </w:t>
      </w:r>
    </w:p>
    <w:p w14:paraId="15445969" w14:textId="7A26BB40" w:rsidR="003C65DE" w:rsidRDefault="003C65DE" w:rsidP="00A40176">
      <w:pPr>
        <w:ind w:left="1410" w:hanging="1410"/>
        <w:rPr>
          <w:rFonts w:ascii="Arial" w:hAnsi="Arial" w:cs="Arial"/>
          <w:szCs w:val="24"/>
        </w:rPr>
      </w:pPr>
    </w:p>
    <w:p w14:paraId="3AEA899A" w14:textId="4A7BDDDF" w:rsidR="003C65DE" w:rsidRDefault="003C65DE" w:rsidP="003C65DE">
      <w:pPr>
        <w:pStyle w:val="Listeavsnitt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Med utgangspunkt i </w:t>
      </w:r>
      <w:proofErr w:type="gramStart"/>
      <w:r>
        <w:rPr>
          <w:rFonts w:ascii="Arial" w:hAnsi="Arial" w:cs="Arial"/>
          <w:szCs w:val="24"/>
        </w:rPr>
        <w:t>case</w:t>
      </w:r>
      <w:proofErr w:type="gramEnd"/>
      <w:r>
        <w:rPr>
          <w:rFonts w:ascii="Arial" w:hAnsi="Arial" w:cs="Arial"/>
          <w:szCs w:val="24"/>
        </w:rPr>
        <w:t xml:space="preserve"> </w:t>
      </w:r>
    </w:p>
    <w:p w14:paraId="43C4E40B" w14:textId="0CFB8516" w:rsidR="003C65DE" w:rsidRDefault="003C65DE" w:rsidP="003C65DE">
      <w:pPr>
        <w:pStyle w:val="Listeavsnitt"/>
        <w:ind w:left="1770"/>
        <w:rPr>
          <w:rFonts w:ascii="Arial" w:hAnsi="Arial" w:cs="Arial"/>
          <w:szCs w:val="24"/>
        </w:rPr>
      </w:pPr>
    </w:p>
    <w:p w14:paraId="282D6500" w14:textId="708879D4" w:rsidR="003C65DE" w:rsidRDefault="003C65DE" w:rsidP="003C65DE">
      <w:pPr>
        <w:pStyle w:val="Listeavsnitt"/>
        <w:ind w:left="1770"/>
        <w:rPr>
          <w:rFonts w:ascii="Arial" w:hAnsi="Arial" w:cs="Arial"/>
          <w:szCs w:val="24"/>
        </w:rPr>
      </w:pPr>
    </w:p>
    <w:p w14:paraId="3EB6A922" w14:textId="77777777" w:rsidR="003C65DE" w:rsidRPr="003C65DE" w:rsidRDefault="003C65DE" w:rsidP="003C65DE">
      <w:pPr>
        <w:pStyle w:val="Listeavsnitt"/>
        <w:ind w:left="1770"/>
        <w:rPr>
          <w:rFonts w:ascii="Arial" w:hAnsi="Arial" w:cs="Arial"/>
          <w:szCs w:val="24"/>
        </w:rPr>
      </w:pPr>
    </w:p>
    <w:p w14:paraId="27DFCF15" w14:textId="501823C8" w:rsidR="00470CD9" w:rsidRPr="00FA1574" w:rsidRDefault="00470CD9" w:rsidP="00470CD9">
      <w:pPr>
        <w:rPr>
          <w:rFonts w:ascii="Arial" w:hAnsi="Arial" w:cs="Arial"/>
          <w:szCs w:val="24"/>
        </w:rPr>
      </w:pPr>
    </w:p>
    <w:p w14:paraId="300A2DCE" w14:textId="009DE070" w:rsidR="007558B9" w:rsidRPr="00FA1574" w:rsidRDefault="00470CD9" w:rsidP="00470CD9">
      <w:pPr>
        <w:rPr>
          <w:rFonts w:ascii="Arial" w:hAnsi="Arial" w:cs="Arial"/>
          <w:szCs w:val="24"/>
        </w:rPr>
      </w:pPr>
      <w:r w:rsidRPr="00FA1574">
        <w:rPr>
          <w:rFonts w:ascii="Arial" w:hAnsi="Arial" w:cs="Arial"/>
          <w:szCs w:val="24"/>
        </w:rPr>
        <w:lastRenderedPageBreak/>
        <w:t>1</w:t>
      </w:r>
      <w:r w:rsidR="003C63D6" w:rsidRPr="00FA1574">
        <w:rPr>
          <w:rFonts w:ascii="Arial" w:hAnsi="Arial" w:cs="Arial"/>
          <w:szCs w:val="24"/>
        </w:rPr>
        <w:t>2</w:t>
      </w:r>
      <w:r w:rsidRPr="00FA1574">
        <w:rPr>
          <w:rFonts w:ascii="Arial" w:hAnsi="Arial" w:cs="Arial"/>
          <w:szCs w:val="24"/>
        </w:rPr>
        <w:t>.00-1</w:t>
      </w:r>
      <w:r w:rsidR="00FA1574" w:rsidRPr="00FA1574">
        <w:rPr>
          <w:rFonts w:ascii="Arial" w:hAnsi="Arial" w:cs="Arial"/>
          <w:szCs w:val="24"/>
        </w:rPr>
        <w:t>4.00</w:t>
      </w:r>
      <w:r w:rsidRPr="00FA1574">
        <w:rPr>
          <w:rFonts w:ascii="Arial" w:hAnsi="Arial" w:cs="Arial"/>
          <w:szCs w:val="24"/>
        </w:rPr>
        <w:t xml:space="preserve"> </w:t>
      </w:r>
      <w:r w:rsidRPr="00FA1574">
        <w:rPr>
          <w:rFonts w:ascii="Arial" w:hAnsi="Arial" w:cs="Arial"/>
          <w:szCs w:val="24"/>
        </w:rPr>
        <w:tab/>
        <w:t>Medbestemmelse, medvirkning og Samfunnsviterne</w:t>
      </w:r>
    </w:p>
    <w:p w14:paraId="0D53564D" w14:textId="77777777" w:rsidR="000974C5" w:rsidRPr="00FA1574" w:rsidRDefault="000974C5" w:rsidP="00470CD9">
      <w:pPr>
        <w:rPr>
          <w:rFonts w:ascii="Arial" w:hAnsi="Arial" w:cs="Arial"/>
          <w:szCs w:val="24"/>
        </w:rPr>
      </w:pPr>
    </w:p>
    <w:p w14:paraId="72DCB3C6" w14:textId="3361135D" w:rsidR="007558B9" w:rsidRPr="00A40176" w:rsidRDefault="007558B9" w:rsidP="00A40176">
      <w:pPr>
        <w:pStyle w:val="Listeavsnitt"/>
        <w:numPr>
          <w:ilvl w:val="0"/>
          <w:numId w:val="10"/>
        </w:numPr>
        <w:rPr>
          <w:rFonts w:ascii="Arial" w:hAnsi="Arial" w:cs="Arial"/>
          <w:szCs w:val="24"/>
        </w:rPr>
      </w:pPr>
      <w:r w:rsidRPr="00A40176">
        <w:rPr>
          <w:rFonts w:ascii="Arial" w:hAnsi="Arial" w:cs="Arial"/>
          <w:szCs w:val="24"/>
        </w:rPr>
        <w:t>Resultater fra Samfunnsviternes medlemsundersøkelse</w:t>
      </w:r>
      <w:r w:rsidR="00FA1574" w:rsidRPr="00A40176">
        <w:rPr>
          <w:rFonts w:ascii="Arial" w:hAnsi="Arial" w:cs="Arial"/>
          <w:szCs w:val="24"/>
        </w:rPr>
        <w:t xml:space="preserve"> mv</w:t>
      </w:r>
    </w:p>
    <w:p w14:paraId="38E9DAEB" w14:textId="33690C71" w:rsidR="00A40176" w:rsidRDefault="003C63D6" w:rsidP="00A40176">
      <w:pPr>
        <w:pStyle w:val="Listeavsnitt"/>
        <w:numPr>
          <w:ilvl w:val="0"/>
          <w:numId w:val="10"/>
        </w:numPr>
        <w:rPr>
          <w:rFonts w:ascii="Arial" w:hAnsi="Arial" w:cs="Arial"/>
          <w:szCs w:val="24"/>
        </w:rPr>
      </w:pPr>
      <w:r w:rsidRPr="00A40176">
        <w:rPr>
          <w:rFonts w:ascii="Arial" w:hAnsi="Arial" w:cs="Arial"/>
          <w:szCs w:val="24"/>
        </w:rPr>
        <w:t>Å utøve lokal medbestemmelse</w:t>
      </w:r>
      <w:r w:rsidR="006258E8" w:rsidRPr="00A40176">
        <w:rPr>
          <w:rFonts w:ascii="Arial" w:hAnsi="Arial" w:cs="Arial"/>
          <w:szCs w:val="24"/>
        </w:rPr>
        <w:t xml:space="preserve"> </w:t>
      </w:r>
      <w:r w:rsidR="00FA1574" w:rsidRPr="00A40176">
        <w:rPr>
          <w:rFonts w:ascii="Arial" w:hAnsi="Arial" w:cs="Arial"/>
          <w:szCs w:val="24"/>
        </w:rPr>
        <w:t>–</w:t>
      </w:r>
      <w:r w:rsidR="006258E8" w:rsidRPr="00A40176">
        <w:rPr>
          <w:rFonts w:ascii="Arial" w:hAnsi="Arial" w:cs="Arial"/>
          <w:szCs w:val="24"/>
        </w:rPr>
        <w:t xml:space="preserve"> </w:t>
      </w:r>
      <w:r w:rsidR="00FA1574" w:rsidRPr="00A40176">
        <w:rPr>
          <w:rFonts w:ascii="Arial" w:hAnsi="Arial" w:cs="Arial"/>
          <w:szCs w:val="24"/>
        </w:rPr>
        <w:t>mulighet</w:t>
      </w:r>
      <w:r w:rsidR="006258E8" w:rsidRPr="00A40176">
        <w:rPr>
          <w:rFonts w:ascii="Arial" w:hAnsi="Arial" w:cs="Arial"/>
          <w:szCs w:val="24"/>
        </w:rPr>
        <w:t>srommet</w:t>
      </w:r>
    </w:p>
    <w:p w14:paraId="600F0A5D" w14:textId="3C0D7E48" w:rsidR="00A40176" w:rsidRDefault="00A40176" w:rsidP="00A40176">
      <w:pPr>
        <w:pStyle w:val="Listeavsnitt"/>
        <w:ind w:left="1770"/>
        <w:rPr>
          <w:rFonts w:ascii="Arial" w:hAnsi="Arial" w:cs="Arial"/>
          <w:szCs w:val="24"/>
        </w:rPr>
      </w:pPr>
    </w:p>
    <w:p w14:paraId="6CB26A98" w14:textId="77777777" w:rsidR="00A40176" w:rsidRPr="00A40176" w:rsidRDefault="00A40176" w:rsidP="00A40176">
      <w:pPr>
        <w:pStyle w:val="Listeavsnitt"/>
        <w:ind w:left="1770"/>
        <w:rPr>
          <w:rFonts w:ascii="Arial" w:hAnsi="Arial" w:cs="Arial"/>
          <w:szCs w:val="24"/>
        </w:rPr>
      </w:pPr>
    </w:p>
    <w:p w14:paraId="75EFEDA9" w14:textId="7DFCD0C8" w:rsidR="00067346" w:rsidRPr="00A40176" w:rsidRDefault="00252E19">
      <w:pPr>
        <w:rPr>
          <w:rFonts w:ascii="Arial" w:hAnsi="Arial" w:cs="Arial"/>
          <w:szCs w:val="24"/>
          <w:u w:val="single"/>
        </w:rPr>
      </w:pPr>
      <w:r w:rsidRPr="00FA1574">
        <w:rPr>
          <w:rFonts w:ascii="Arial" w:hAnsi="Arial" w:cs="Arial"/>
          <w:szCs w:val="24"/>
        </w:rPr>
        <w:t>14.00</w:t>
      </w:r>
      <w:r w:rsidRPr="00FA1574">
        <w:rPr>
          <w:rFonts w:ascii="Arial" w:hAnsi="Arial" w:cs="Arial"/>
          <w:szCs w:val="24"/>
        </w:rPr>
        <w:tab/>
      </w:r>
      <w:r w:rsidR="003C63D6" w:rsidRPr="00FA1574">
        <w:rPr>
          <w:rFonts w:ascii="Arial" w:hAnsi="Arial" w:cs="Arial"/>
          <w:szCs w:val="24"/>
        </w:rPr>
        <w:tab/>
      </w:r>
      <w:r w:rsidRPr="00FA1574">
        <w:rPr>
          <w:rFonts w:ascii="Arial" w:hAnsi="Arial" w:cs="Arial"/>
          <w:szCs w:val="24"/>
        </w:rPr>
        <w:t xml:space="preserve">Lunsj, og </w:t>
      </w:r>
      <w:r w:rsidR="00FA1574" w:rsidRPr="00FA1574">
        <w:rPr>
          <w:rFonts w:ascii="Arial" w:hAnsi="Arial" w:cs="Arial"/>
          <w:szCs w:val="24"/>
        </w:rPr>
        <w:t xml:space="preserve">deretter </w:t>
      </w:r>
      <w:r w:rsidRPr="00FA1574">
        <w:rPr>
          <w:rFonts w:ascii="Arial" w:hAnsi="Arial" w:cs="Arial"/>
          <w:szCs w:val="24"/>
        </w:rPr>
        <w:t xml:space="preserve">avreise </w:t>
      </w:r>
      <w:r w:rsidR="00A40176">
        <w:rPr>
          <w:rFonts w:ascii="Arial" w:hAnsi="Arial" w:cs="Arial"/>
          <w:szCs w:val="24"/>
        </w:rPr>
        <w:t xml:space="preserve">(fysisk kurs) </w:t>
      </w:r>
    </w:p>
    <w:sectPr w:rsidR="00067346" w:rsidRPr="00A4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366D"/>
    <w:multiLevelType w:val="hybridMultilevel"/>
    <w:tmpl w:val="1C206B76"/>
    <w:lvl w:ilvl="0" w:tplc="DCA2B624">
      <w:start w:val="1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color w:val="000000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4C62DB"/>
    <w:multiLevelType w:val="hybridMultilevel"/>
    <w:tmpl w:val="537669A2"/>
    <w:lvl w:ilvl="0" w:tplc="B376567C">
      <w:start w:val="1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0C2B28"/>
    <w:multiLevelType w:val="multilevel"/>
    <w:tmpl w:val="BB508786"/>
    <w:lvl w:ilvl="0">
      <w:start w:val="10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numFmt w:val="decimalZero"/>
      <w:lvlText w:val="%1.%2"/>
      <w:lvlJc w:val="left"/>
      <w:pPr>
        <w:ind w:left="1275" w:hanging="127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75" w:hanging="127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E920A8"/>
    <w:multiLevelType w:val="hybridMultilevel"/>
    <w:tmpl w:val="0978A10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B45EA0"/>
    <w:multiLevelType w:val="hybridMultilevel"/>
    <w:tmpl w:val="0C28AF44"/>
    <w:lvl w:ilvl="0" w:tplc="63CAA7AC">
      <w:start w:val="1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1857D3"/>
    <w:multiLevelType w:val="hybridMultilevel"/>
    <w:tmpl w:val="B70E3D64"/>
    <w:lvl w:ilvl="0" w:tplc="4EF8D7B4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5213F2"/>
    <w:multiLevelType w:val="multilevel"/>
    <w:tmpl w:val="9D7E7280"/>
    <w:lvl w:ilvl="0">
      <w:start w:val="11"/>
      <w:numFmt w:val="decimal"/>
      <w:lvlText w:val="%1"/>
      <w:lvlJc w:val="left"/>
      <w:pPr>
        <w:ind w:left="1275" w:hanging="1275"/>
      </w:pPr>
    </w:lvl>
    <w:lvl w:ilvl="1">
      <w:numFmt w:val="decimalZero"/>
      <w:lvlText w:val="%1.%2"/>
      <w:lvlJc w:val="left"/>
      <w:pPr>
        <w:ind w:left="1275" w:hanging="1275"/>
      </w:pPr>
    </w:lvl>
    <w:lvl w:ilvl="2">
      <w:start w:val="11"/>
      <w:numFmt w:val="decimal"/>
      <w:lvlText w:val="%1.%2-%3"/>
      <w:lvlJc w:val="left"/>
      <w:pPr>
        <w:ind w:left="1275" w:hanging="1275"/>
      </w:pPr>
    </w:lvl>
    <w:lvl w:ilvl="3">
      <w:start w:val="45"/>
      <w:numFmt w:val="decimal"/>
      <w:lvlText w:val="%1.%2-%3.%4"/>
      <w:lvlJc w:val="left"/>
      <w:pPr>
        <w:ind w:left="1275" w:hanging="1275"/>
      </w:pPr>
    </w:lvl>
    <w:lvl w:ilvl="4">
      <w:start w:val="1"/>
      <w:numFmt w:val="decimal"/>
      <w:lvlText w:val="%1.%2-%3.%4.%5"/>
      <w:lvlJc w:val="left"/>
      <w:pPr>
        <w:ind w:left="1275" w:hanging="1275"/>
      </w:pPr>
    </w:lvl>
    <w:lvl w:ilvl="5">
      <w:start w:val="1"/>
      <w:numFmt w:val="decimal"/>
      <w:lvlText w:val="%1.%2-%3.%4.%5.%6"/>
      <w:lvlJc w:val="left"/>
      <w:pPr>
        <w:ind w:left="1440" w:hanging="1440"/>
      </w:pPr>
    </w:lvl>
    <w:lvl w:ilvl="6">
      <w:start w:val="1"/>
      <w:numFmt w:val="decimal"/>
      <w:lvlText w:val="%1.%2-%3.%4.%5.%6.%7"/>
      <w:lvlJc w:val="left"/>
      <w:pPr>
        <w:ind w:left="1440" w:hanging="1440"/>
      </w:pPr>
    </w:lvl>
    <w:lvl w:ilvl="7">
      <w:start w:val="1"/>
      <w:numFmt w:val="decimal"/>
      <w:lvlText w:val="%1.%2-%3.%4.%5.%6.%7.%8"/>
      <w:lvlJc w:val="left"/>
      <w:pPr>
        <w:ind w:left="1800" w:hanging="1800"/>
      </w:pPr>
    </w:lvl>
    <w:lvl w:ilvl="8">
      <w:start w:val="1"/>
      <w:numFmt w:val="decimal"/>
      <w:lvlText w:val="%1.%2-%3.%4.%5.%6.%7.%8.%9"/>
      <w:lvlJc w:val="left"/>
      <w:pPr>
        <w:ind w:left="1800" w:hanging="1800"/>
      </w:pPr>
    </w:lvl>
  </w:abstractNum>
  <w:abstractNum w:abstractNumId="7" w15:restartNumberingAfterBreak="0">
    <w:nsid w:val="39401D30"/>
    <w:multiLevelType w:val="hybridMultilevel"/>
    <w:tmpl w:val="258E2854"/>
    <w:lvl w:ilvl="0" w:tplc="912E0B12">
      <w:start w:val="1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52555214"/>
    <w:multiLevelType w:val="hybridMultilevel"/>
    <w:tmpl w:val="32F068CA"/>
    <w:lvl w:ilvl="0" w:tplc="007C035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04B33"/>
    <w:multiLevelType w:val="hybridMultilevel"/>
    <w:tmpl w:val="EDA0B1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E2CB8">
      <w:start w:val="1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72539"/>
    <w:multiLevelType w:val="multilevel"/>
    <w:tmpl w:val="479CB9F6"/>
    <w:lvl w:ilvl="0">
      <w:start w:val="11"/>
      <w:numFmt w:val="decimal"/>
      <w:lvlText w:val="%1"/>
      <w:lvlJc w:val="left"/>
      <w:pPr>
        <w:ind w:left="1275" w:hanging="1275"/>
      </w:pPr>
      <w:rPr>
        <w:color w:val="auto"/>
      </w:rPr>
    </w:lvl>
    <w:lvl w:ilvl="1">
      <w:numFmt w:val="decimalZero"/>
      <w:lvlText w:val="%1.%2"/>
      <w:lvlJc w:val="left"/>
      <w:pPr>
        <w:ind w:left="1275" w:hanging="1275"/>
      </w:pPr>
      <w:rPr>
        <w:color w:val="auto"/>
      </w:rPr>
    </w:lvl>
    <w:lvl w:ilvl="2">
      <w:start w:val="11"/>
      <w:numFmt w:val="decimal"/>
      <w:lvlText w:val="%1.%2-%3"/>
      <w:lvlJc w:val="left"/>
      <w:pPr>
        <w:ind w:left="1275" w:hanging="1275"/>
      </w:pPr>
      <w:rPr>
        <w:color w:val="auto"/>
      </w:rPr>
    </w:lvl>
    <w:lvl w:ilvl="3">
      <w:start w:val="45"/>
      <w:numFmt w:val="decimal"/>
      <w:lvlText w:val="%1.%2-%3.%4"/>
      <w:lvlJc w:val="left"/>
      <w:pPr>
        <w:ind w:left="1275" w:hanging="1275"/>
      </w:pPr>
      <w:rPr>
        <w:color w:val="auto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color w:val="auto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color w:val="auto"/>
      </w:rPr>
    </w:lvl>
  </w:abstractNum>
  <w:num w:numId="1">
    <w:abstractNumId w:val="6"/>
    <w:lvlOverride w:ilvl="0">
      <w:startOverride w:val="11"/>
    </w:lvlOverride>
    <w:lvlOverride w:ilvl="1"/>
    <w:lvlOverride w:ilvl="2">
      <w:startOverride w:val="11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0"/>
    <w:lvlOverride w:ilvl="0">
      <w:startOverride w:val="11"/>
    </w:lvlOverride>
    <w:lvlOverride w:ilvl="1"/>
    <w:lvlOverride w:ilvl="2">
      <w:startOverride w:val="11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E4"/>
    <w:rsid w:val="00067346"/>
    <w:rsid w:val="00082268"/>
    <w:rsid w:val="0008392F"/>
    <w:rsid w:val="000974C5"/>
    <w:rsid w:val="00126F51"/>
    <w:rsid w:val="001A2383"/>
    <w:rsid w:val="0020368E"/>
    <w:rsid w:val="002465E4"/>
    <w:rsid w:val="002479FB"/>
    <w:rsid w:val="00252E19"/>
    <w:rsid w:val="003C63D6"/>
    <w:rsid w:val="003C65DE"/>
    <w:rsid w:val="0046206F"/>
    <w:rsid w:val="00470CD9"/>
    <w:rsid w:val="004A55BB"/>
    <w:rsid w:val="00501158"/>
    <w:rsid w:val="0058449B"/>
    <w:rsid w:val="005E5F49"/>
    <w:rsid w:val="0061394D"/>
    <w:rsid w:val="006258E8"/>
    <w:rsid w:val="00637C17"/>
    <w:rsid w:val="00672428"/>
    <w:rsid w:val="006C7794"/>
    <w:rsid w:val="006E5E9F"/>
    <w:rsid w:val="006F085D"/>
    <w:rsid w:val="00700C42"/>
    <w:rsid w:val="00735569"/>
    <w:rsid w:val="007558B9"/>
    <w:rsid w:val="00764716"/>
    <w:rsid w:val="007F7FF6"/>
    <w:rsid w:val="0087418E"/>
    <w:rsid w:val="00911B62"/>
    <w:rsid w:val="00932ABF"/>
    <w:rsid w:val="00995F24"/>
    <w:rsid w:val="009D116C"/>
    <w:rsid w:val="009D74D4"/>
    <w:rsid w:val="009E699E"/>
    <w:rsid w:val="009F26C3"/>
    <w:rsid w:val="00A40176"/>
    <w:rsid w:val="00A919F9"/>
    <w:rsid w:val="00AA0CDA"/>
    <w:rsid w:val="00B0177B"/>
    <w:rsid w:val="00C6119D"/>
    <w:rsid w:val="00D83B32"/>
    <w:rsid w:val="00FA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A7E1"/>
  <w15:chartTrackingRefBased/>
  <w15:docId w15:val="{204267BB-C64B-41A7-9B97-C22E4B41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465E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46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Marie Eliassen</dc:creator>
  <cp:keywords/>
  <dc:description/>
  <cp:lastModifiedBy>Åse Marie Eliassen</cp:lastModifiedBy>
  <cp:revision>2</cp:revision>
  <dcterms:created xsi:type="dcterms:W3CDTF">2021-05-06T12:11:00Z</dcterms:created>
  <dcterms:modified xsi:type="dcterms:W3CDTF">2021-05-06T12:11:00Z</dcterms:modified>
</cp:coreProperties>
</file>